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3E5" w:rsidRDefault="00725BE0" w:rsidP="00725B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8EE1BF" wp14:editId="7DF75B94">
            <wp:extent cx="4462272" cy="2298065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2681" cy="230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E5" w:rsidRPr="006E074D" w:rsidRDefault="00EF13E5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370" w:rsidRPr="006E074D" w:rsidRDefault="001B2370" w:rsidP="00EF63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74D">
        <w:rPr>
          <w:rFonts w:ascii="Times New Roman" w:hAnsi="Times New Roman" w:cs="Times New Roman"/>
          <w:b/>
          <w:sz w:val="24"/>
          <w:szCs w:val="24"/>
        </w:rPr>
        <w:t>Usinas Revers</w:t>
      </w:r>
      <w:r w:rsidR="00005304" w:rsidRPr="006E074D">
        <w:rPr>
          <w:rFonts w:ascii="Times New Roman" w:hAnsi="Times New Roman" w:cs="Times New Roman"/>
          <w:b/>
          <w:sz w:val="24"/>
          <w:szCs w:val="24"/>
        </w:rPr>
        <w:t>í</w:t>
      </w:r>
      <w:r w:rsidRPr="006E074D">
        <w:rPr>
          <w:rFonts w:ascii="Times New Roman" w:hAnsi="Times New Roman" w:cs="Times New Roman"/>
          <w:b/>
          <w:sz w:val="24"/>
          <w:szCs w:val="24"/>
        </w:rPr>
        <w:t xml:space="preserve">veis </w:t>
      </w:r>
      <w:r w:rsidR="0020224E" w:rsidRPr="006E074D">
        <w:rPr>
          <w:rFonts w:ascii="Times New Roman" w:hAnsi="Times New Roman" w:cs="Times New Roman"/>
          <w:b/>
          <w:sz w:val="24"/>
          <w:szCs w:val="24"/>
        </w:rPr>
        <w:t>U</w:t>
      </w:r>
      <w:r w:rsidR="00283D65" w:rsidRPr="006E074D">
        <w:rPr>
          <w:rFonts w:ascii="Times New Roman" w:hAnsi="Times New Roman" w:cs="Times New Roman"/>
          <w:b/>
          <w:sz w:val="24"/>
          <w:szCs w:val="24"/>
        </w:rPr>
        <w:t>tilizando</w:t>
      </w:r>
      <w:r w:rsidRPr="006E07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0224E" w:rsidRPr="006E074D">
        <w:rPr>
          <w:rFonts w:ascii="Times New Roman" w:hAnsi="Times New Roman" w:cs="Times New Roman"/>
          <w:b/>
          <w:sz w:val="24"/>
          <w:szCs w:val="24"/>
        </w:rPr>
        <w:t>Á</w:t>
      </w:r>
      <w:r w:rsidRPr="006E074D">
        <w:rPr>
          <w:rFonts w:ascii="Times New Roman" w:hAnsi="Times New Roman" w:cs="Times New Roman"/>
          <w:b/>
          <w:sz w:val="24"/>
          <w:szCs w:val="24"/>
        </w:rPr>
        <w:t>gua</w:t>
      </w:r>
      <w:r w:rsidR="00EA4391">
        <w:rPr>
          <w:rFonts w:ascii="Times New Roman" w:hAnsi="Times New Roman" w:cs="Times New Roman"/>
          <w:b/>
          <w:sz w:val="24"/>
          <w:szCs w:val="24"/>
        </w:rPr>
        <w:t xml:space="preserve"> Doce ou </w:t>
      </w:r>
      <w:r w:rsidR="00452E08">
        <w:rPr>
          <w:rFonts w:ascii="Times New Roman" w:hAnsi="Times New Roman" w:cs="Times New Roman"/>
          <w:b/>
          <w:sz w:val="24"/>
          <w:szCs w:val="24"/>
        </w:rPr>
        <w:t>o Mar</w:t>
      </w:r>
      <w:r w:rsidR="002805A1" w:rsidRPr="006E074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EA4391">
        <w:rPr>
          <w:rFonts w:ascii="Times New Roman" w:hAnsi="Times New Roman" w:cs="Times New Roman"/>
          <w:b/>
          <w:sz w:val="24"/>
          <w:szCs w:val="24"/>
        </w:rPr>
        <w:t>Perspectivas para o Brasil</w:t>
      </w:r>
    </w:p>
    <w:p w:rsidR="00C60112" w:rsidRDefault="00C60112" w:rsidP="00715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112" w:rsidRDefault="00C60112" w:rsidP="00715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E87" w:rsidRDefault="009037FB" w:rsidP="00715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6E074D">
        <w:rPr>
          <w:rFonts w:ascii="Times New Roman" w:hAnsi="Times New Roman" w:cs="Times New Roman"/>
          <w:sz w:val="24"/>
          <w:szCs w:val="24"/>
        </w:rPr>
        <w:t>Hidroenergia</w:t>
      </w:r>
      <w:proofErr w:type="spellEnd"/>
      <w:r w:rsidRPr="006E074D">
        <w:rPr>
          <w:rFonts w:ascii="Times New Roman" w:hAnsi="Times New Roman" w:cs="Times New Roman"/>
          <w:sz w:val="24"/>
          <w:szCs w:val="24"/>
        </w:rPr>
        <w:t xml:space="preserve"> é uma das mais antigas e</w:t>
      </w:r>
      <w:r w:rsidR="00C547B5">
        <w:rPr>
          <w:rFonts w:ascii="Times New Roman" w:hAnsi="Times New Roman" w:cs="Times New Roman"/>
          <w:sz w:val="24"/>
          <w:szCs w:val="24"/>
        </w:rPr>
        <w:t xml:space="preserve"> </w:t>
      </w:r>
      <w:r w:rsidRPr="006E074D">
        <w:rPr>
          <w:rFonts w:ascii="Times New Roman" w:hAnsi="Times New Roman" w:cs="Times New Roman"/>
          <w:sz w:val="24"/>
          <w:szCs w:val="24"/>
        </w:rPr>
        <w:t xml:space="preserve"> u</w:t>
      </w:r>
      <w:r w:rsidR="00432545" w:rsidRPr="006E074D">
        <w:rPr>
          <w:rFonts w:ascii="Times New Roman" w:hAnsi="Times New Roman" w:cs="Times New Roman"/>
          <w:sz w:val="24"/>
          <w:szCs w:val="24"/>
        </w:rPr>
        <w:t>tiliza</w:t>
      </w:r>
      <w:r w:rsidRPr="006E074D">
        <w:rPr>
          <w:rFonts w:ascii="Times New Roman" w:hAnsi="Times New Roman" w:cs="Times New Roman"/>
          <w:sz w:val="24"/>
          <w:szCs w:val="24"/>
        </w:rPr>
        <w:t>das fontes de energia renovável no mundo.</w:t>
      </w:r>
      <w:r w:rsidR="0076517C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432545" w:rsidRPr="006E074D">
        <w:rPr>
          <w:rFonts w:ascii="Times New Roman" w:hAnsi="Times New Roman" w:cs="Times New Roman"/>
          <w:sz w:val="24"/>
          <w:szCs w:val="24"/>
        </w:rPr>
        <w:t>Atualmente já</w:t>
      </w:r>
      <w:r w:rsidR="0076517C" w:rsidRPr="006E074D">
        <w:rPr>
          <w:rFonts w:ascii="Times New Roman" w:hAnsi="Times New Roman" w:cs="Times New Roman"/>
          <w:sz w:val="24"/>
          <w:szCs w:val="24"/>
        </w:rPr>
        <w:t xml:space="preserve"> existem  centenas</w:t>
      </w:r>
      <w:r w:rsidR="0028402B">
        <w:rPr>
          <w:rFonts w:ascii="Times New Roman" w:hAnsi="Times New Roman" w:cs="Times New Roman"/>
          <w:sz w:val="24"/>
          <w:szCs w:val="24"/>
        </w:rPr>
        <w:t xml:space="preserve"> </w:t>
      </w:r>
      <w:r w:rsidR="0076517C" w:rsidRPr="006E074D">
        <w:rPr>
          <w:rFonts w:ascii="Times New Roman" w:hAnsi="Times New Roman" w:cs="Times New Roman"/>
          <w:sz w:val="24"/>
          <w:szCs w:val="24"/>
        </w:rPr>
        <w:t xml:space="preserve"> de usinas reversíveis em operação </w:t>
      </w:r>
      <w:r w:rsidR="00432545" w:rsidRPr="006E074D">
        <w:rPr>
          <w:rFonts w:ascii="Times New Roman" w:hAnsi="Times New Roman" w:cs="Times New Roman"/>
          <w:sz w:val="24"/>
          <w:szCs w:val="24"/>
        </w:rPr>
        <w:t>no</w:t>
      </w:r>
      <w:r w:rsidR="0076517C" w:rsidRPr="006E074D">
        <w:rPr>
          <w:rFonts w:ascii="Times New Roman" w:hAnsi="Times New Roman" w:cs="Times New Roman"/>
          <w:sz w:val="24"/>
          <w:szCs w:val="24"/>
        </w:rPr>
        <w:t xml:space="preserve"> mundo, </w:t>
      </w:r>
      <w:r w:rsidR="00432545" w:rsidRPr="006E074D">
        <w:rPr>
          <w:rFonts w:ascii="Times New Roman" w:hAnsi="Times New Roman" w:cs="Times New Roman"/>
          <w:sz w:val="24"/>
          <w:szCs w:val="24"/>
        </w:rPr>
        <w:t>abrangendo</w:t>
      </w:r>
      <w:r w:rsidR="0076517C" w:rsidRPr="006E074D">
        <w:rPr>
          <w:rFonts w:ascii="Times New Roman" w:hAnsi="Times New Roman" w:cs="Times New Roman"/>
          <w:sz w:val="24"/>
          <w:szCs w:val="24"/>
        </w:rPr>
        <w:t xml:space="preserve"> desde modestas capacidades instaladas até</w:t>
      </w:r>
      <w:r w:rsidR="00432545" w:rsidRPr="006E074D">
        <w:rPr>
          <w:rFonts w:ascii="Times New Roman" w:hAnsi="Times New Roman" w:cs="Times New Roman"/>
          <w:sz w:val="24"/>
          <w:szCs w:val="24"/>
        </w:rPr>
        <w:t xml:space="preserve"> capacidades bastante</w:t>
      </w:r>
      <w:r w:rsidR="0076517C" w:rsidRPr="006E074D">
        <w:rPr>
          <w:rFonts w:ascii="Times New Roman" w:hAnsi="Times New Roman" w:cs="Times New Roman"/>
          <w:sz w:val="24"/>
          <w:szCs w:val="24"/>
        </w:rPr>
        <w:t xml:space="preserve"> significativas</w:t>
      </w:r>
      <w:r w:rsidR="00432545" w:rsidRPr="006E074D">
        <w:rPr>
          <w:rFonts w:ascii="Times New Roman" w:hAnsi="Times New Roman" w:cs="Times New Roman"/>
          <w:sz w:val="24"/>
          <w:szCs w:val="24"/>
        </w:rPr>
        <w:t xml:space="preserve">.  </w:t>
      </w:r>
      <w:r w:rsidR="00C547B5">
        <w:rPr>
          <w:rFonts w:ascii="Times New Roman" w:hAnsi="Times New Roman" w:cs="Times New Roman"/>
          <w:sz w:val="24"/>
          <w:szCs w:val="24"/>
        </w:rPr>
        <w:t>A</w:t>
      </w:r>
      <w:r w:rsidR="00780DD4">
        <w:rPr>
          <w:rFonts w:ascii="Times New Roman" w:hAnsi="Times New Roman" w:cs="Times New Roman"/>
          <w:sz w:val="24"/>
          <w:szCs w:val="24"/>
        </w:rPr>
        <w:t>s</w:t>
      </w:r>
      <w:r w:rsidR="00432545" w:rsidRPr="006E074D">
        <w:rPr>
          <w:rFonts w:ascii="Times New Roman" w:hAnsi="Times New Roman" w:cs="Times New Roman"/>
          <w:sz w:val="24"/>
          <w:szCs w:val="24"/>
        </w:rPr>
        <w:t xml:space="preserve"> usinas reversíveis representa</w:t>
      </w:r>
      <w:r w:rsidR="0028402B">
        <w:rPr>
          <w:rFonts w:ascii="Times New Roman" w:hAnsi="Times New Roman" w:cs="Times New Roman"/>
          <w:sz w:val="24"/>
          <w:szCs w:val="24"/>
        </w:rPr>
        <w:t>vam em 2018</w:t>
      </w:r>
      <w:r w:rsidR="00432545" w:rsidRPr="006E074D">
        <w:rPr>
          <w:rFonts w:ascii="Times New Roman" w:hAnsi="Times New Roman" w:cs="Times New Roman"/>
          <w:sz w:val="24"/>
          <w:szCs w:val="24"/>
        </w:rPr>
        <w:t xml:space="preserve"> cerca de 97% de toda a capacidade</w:t>
      </w:r>
      <w:r w:rsidR="00985037" w:rsidRPr="006E074D">
        <w:rPr>
          <w:rFonts w:ascii="Times New Roman" w:hAnsi="Times New Roman" w:cs="Times New Roman"/>
          <w:sz w:val="24"/>
          <w:szCs w:val="24"/>
        </w:rPr>
        <w:t xml:space="preserve"> mundial</w:t>
      </w:r>
      <w:r w:rsidR="00432545" w:rsidRPr="006E074D">
        <w:rPr>
          <w:rFonts w:ascii="Times New Roman" w:hAnsi="Times New Roman" w:cs="Times New Roman"/>
          <w:sz w:val="24"/>
          <w:szCs w:val="24"/>
        </w:rPr>
        <w:t xml:space="preserve"> de armazenamento</w:t>
      </w:r>
      <w:r w:rsidR="006C44C8">
        <w:rPr>
          <w:rFonts w:ascii="Times New Roman" w:hAnsi="Times New Roman" w:cs="Times New Roman"/>
          <w:sz w:val="24"/>
          <w:szCs w:val="24"/>
        </w:rPr>
        <w:t xml:space="preserve"> de energia</w:t>
      </w:r>
      <w:r w:rsidR="00985037" w:rsidRPr="006E074D">
        <w:rPr>
          <w:rFonts w:ascii="Times New Roman" w:hAnsi="Times New Roman" w:cs="Times New Roman"/>
          <w:sz w:val="24"/>
          <w:szCs w:val="24"/>
        </w:rPr>
        <w:t>,</w:t>
      </w:r>
      <w:r w:rsidR="00432545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780DD4">
        <w:rPr>
          <w:rFonts w:ascii="Times New Roman" w:hAnsi="Times New Roman" w:cs="Times New Roman"/>
          <w:sz w:val="24"/>
          <w:szCs w:val="24"/>
        </w:rPr>
        <w:t>incluindo os</w:t>
      </w:r>
      <w:r w:rsidR="00432545" w:rsidRPr="006E074D">
        <w:rPr>
          <w:rFonts w:ascii="Times New Roman" w:hAnsi="Times New Roman" w:cs="Times New Roman"/>
          <w:sz w:val="24"/>
          <w:szCs w:val="24"/>
        </w:rPr>
        <w:t xml:space="preserve"> sistemas de</w:t>
      </w:r>
      <w:r w:rsidR="00780DD4">
        <w:rPr>
          <w:rFonts w:ascii="Times New Roman" w:hAnsi="Times New Roman" w:cs="Times New Roman"/>
          <w:sz w:val="24"/>
          <w:szCs w:val="24"/>
        </w:rPr>
        <w:t xml:space="preserve"> grande</w:t>
      </w:r>
      <w:r w:rsidR="00432545" w:rsidRPr="006E074D">
        <w:rPr>
          <w:rFonts w:ascii="Times New Roman" w:hAnsi="Times New Roman" w:cs="Times New Roman"/>
          <w:sz w:val="24"/>
          <w:szCs w:val="24"/>
        </w:rPr>
        <w:t xml:space="preserve"> porte d</w:t>
      </w:r>
      <w:r w:rsidR="00780DD4">
        <w:rPr>
          <w:rFonts w:ascii="Times New Roman" w:hAnsi="Times New Roman" w:cs="Times New Roman"/>
          <w:sz w:val="24"/>
          <w:szCs w:val="24"/>
        </w:rPr>
        <w:t>as demais</w:t>
      </w:r>
      <w:r w:rsidR="00432545" w:rsidRPr="006E074D">
        <w:rPr>
          <w:rFonts w:ascii="Times New Roman" w:hAnsi="Times New Roman" w:cs="Times New Roman"/>
          <w:sz w:val="24"/>
          <w:szCs w:val="24"/>
        </w:rPr>
        <w:t xml:space="preserve"> tecnologias.</w:t>
      </w:r>
      <w:r w:rsidR="002E3781" w:rsidRPr="006E074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32FB" w:rsidRDefault="001F7654" w:rsidP="00715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>À</w:t>
      </w:r>
      <w:r w:rsidR="002E3781" w:rsidRPr="006E074D">
        <w:rPr>
          <w:rFonts w:ascii="Times New Roman" w:hAnsi="Times New Roman" w:cs="Times New Roman"/>
          <w:sz w:val="24"/>
          <w:szCs w:val="24"/>
        </w:rPr>
        <w:t xml:space="preserve"> medida</w:t>
      </w:r>
      <w:r w:rsidR="00A6645D">
        <w:rPr>
          <w:rFonts w:ascii="Times New Roman" w:hAnsi="Times New Roman" w:cs="Times New Roman"/>
          <w:sz w:val="24"/>
          <w:szCs w:val="24"/>
        </w:rPr>
        <w:t xml:space="preserve"> em</w:t>
      </w:r>
      <w:r w:rsidR="002E3781" w:rsidRPr="006E074D">
        <w:rPr>
          <w:rFonts w:ascii="Times New Roman" w:hAnsi="Times New Roman" w:cs="Times New Roman"/>
          <w:sz w:val="24"/>
          <w:szCs w:val="24"/>
        </w:rPr>
        <w:t xml:space="preserve"> que a </w:t>
      </w:r>
      <w:r w:rsidRPr="006E074D">
        <w:rPr>
          <w:rFonts w:ascii="Times New Roman" w:hAnsi="Times New Roman" w:cs="Times New Roman"/>
          <w:sz w:val="24"/>
          <w:szCs w:val="24"/>
        </w:rPr>
        <w:t xml:space="preserve"> adição </w:t>
      </w:r>
      <w:r w:rsidR="002E3781" w:rsidRPr="006E074D">
        <w:rPr>
          <w:rFonts w:ascii="Times New Roman" w:hAnsi="Times New Roman" w:cs="Times New Roman"/>
          <w:sz w:val="24"/>
          <w:szCs w:val="24"/>
        </w:rPr>
        <w:t xml:space="preserve"> d</w:t>
      </w:r>
      <w:r w:rsidR="00326B62" w:rsidRPr="006E074D">
        <w:rPr>
          <w:rFonts w:ascii="Times New Roman" w:hAnsi="Times New Roman" w:cs="Times New Roman"/>
          <w:sz w:val="24"/>
          <w:szCs w:val="24"/>
        </w:rPr>
        <w:t>as</w:t>
      </w:r>
      <w:r w:rsidR="00A6645D">
        <w:rPr>
          <w:rFonts w:ascii="Times New Roman" w:hAnsi="Times New Roman" w:cs="Times New Roman"/>
          <w:sz w:val="24"/>
          <w:szCs w:val="24"/>
        </w:rPr>
        <w:t xml:space="preserve"> energias</w:t>
      </w:r>
      <w:r w:rsidR="002E3781" w:rsidRPr="006E074D">
        <w:rPr>
          <w:rFonts w:ascii="Times New Roman" w:hAnsi="Times New Roman" w:cs="Times New Roman"/>
          <w:sz w:val="24"/>
          <w:szCs w:val="24"/>
        </w:rPr>
        <w:t xml:space="preserve">  renováveis</w:t>
      </w:r>
      <w:r w:rsidRPr="006E074D">
        <w:rPr>
          <w:rFonts w:ascii="Times New Roman" w:hAnsi="Times New Roman" w:cs="Times New Roman"/>
          <w:sz w:val="24"/>
          <w:szCs w:val="24"/>
        </w:rPr>
        <w:t xml:space="preserve"> aos sistemas elétricos</w:t>
      </w:r>
      <w:r w:rsidR="002E3781" w:rsidRPr="006E074D">
        <w:rPr>
          <w:rFonts w:ascii="Times New Roman" w:hAnsi="Times New Roman" w:cs="Times New Roman"/>
          <w:sz w:val="24"/>
          <w:szCs w:val="24"/>
        </w:rPr>
        <w:t xml:space="preserve"> for sendo</w:t>
      </w:r>
      <w:r w:rsidR="006432FB">
        <w:rPr>
          <w:rFonts w:ascii="Times New Roman" w:hAnsi="Times New Roman" w:cs="Times New Roman"/>
          <w:sz w:val="24"/>
          <w:szCs w:val="24"/>
        </w:rPr>
        <w:t xml:space="preserve"> cada vez</w:t>
      </w:r>
      <w:r w:rsidRPr="006E074D">
        <w:rPr>
          <w:rFonts w:ascii="Times New Roman" w:hAnsi="Times New Roman" w:cs="Times New Roman"/>
          <w:sz w:val="24"/>
          <w:szCs w:val="24"/>
        </w:rPr>
        <w:t xml:space="preserve"> m</w:t>
      </w:r>
      <w:r w:rsidR="00A6645D">
        <w:rPr>
          <w:rFonts w:ascii="Times New Roman" w:hAnsi="Times New Roman" w:cs="Times New Roman"/>
          <w:sz w:val="24"/>
          <w:szCs w:val="24"/>
        </w:rPr>
        <w:t>ais</w:t>
      </w:r>
      <w:r w:rsidR="002E3781" w:rsidRPr="006E074D">
        <w:rPr>
          <w:rFonts w:ascii="Times New Roman" w:hAnsi="Times New Roman" w:cs="Times New Roman"/>
          <w:sz w:val="24"/>
          <w:szCs w:val="24"/>
        </w:rPr>
        <w:t xml:space="preserve"> intensificada</w:t>
      </w:r>
      <w:r w:rsidRPr="006E074D">
        <w:rPr>
          <w:rFonts w:ascii="Times New Roman" w:hAnsi="Times New Roman" w:cs="Times New Roman"/>
          <w:sz w:val="24"/>
          <w:szCs w:val="24"/>
        </w:rPr>
        <w:t>,</w:t>
      </w:r>
      <w:r w:rsidR="002E3781" w:rsidRPr="006E074D">
        <w:rPr>
          <w:rFonts w:ascii="Times New Roman" w:hAnsi="Times New Roman" w:cs="Times New Roman"/>
          <w:sz w:val="24"/>
          <w:szCs w:val="24"/>
        </w:rPr>
        <w:t xml:space="preserve"> a estabiliz</w:t>
      </w:r>
      <w:r w:rsidRPr="006E074D">
        <w:rPr>
          <w:rFonts w:ascii="Times New Roman" w:hAnsi="Times New Roman" w:cs="Times New Roman"/>
          <w:sz w:val="24"/>
          <w:szCs w:val="24"/>
        </w:rPr>
        <w:t>ação</w:t>
      </w:r>
      <w:r w:rsidR="00F6779B" w:rsidRPr="006E074D">
        <w:rPr>
          <w:rFonts w:ascii="Times New Roman" w:hAnsi="Times New Roman" w:cs="Times New Roman"/>
          <w:sz w:val="24"/>
          <w:szCs w:val="24"/>
        </w:rPr>
        <w:t xml:space="preserve"> d</w:t>
      </w:r>
      <w:r w:rsidR="00A6645D">
        <w:rPr>
          <w:rFonts w:ascii="Times New Roman" w:hAnsi="Times New Roman" w:cs="Times New Roman"/>
          <w:sz w:val="24"/>
          <w:szCs w:val="24"/>
        </w:rPr>
        <w:t>os</w:t>
      </w:r>
      <w:r w:rsidR="00F6779B" w:rsidRPr="006E074D">
        <w:rPr>
          <w:rFonts w:ascii="Times New Roman" w:hAnsi="Times New Roman" w:cs="Times New Roman"/>
          <w:sz w:val="24"/>
          <w:szCs w:val="24"/>
        </w:rPr>
        <w:t xml:space="preserve"> sistemas</w:t>
      </w:r>
      <w:r w:rsidR="00A6645D">
        <w:rPr>
          <w:rFonts w:ascii="Times New Roman" w:hAnsi="Times New Roman" w:cs="Times New Roman"/>
          <w:sz w:val="24"/>
          <w:szCs w:val="24"/>
        </w:rPr>
        <w:t xml:space="preserve"> elétricos</w:t>
      </w:r>
      <w:r w:rsidR="00F6779B" w:rsidRPr="006E074D">
        <w:rPr>
          <w:rFonts w:ascii="Times New Roman" w:hAnsi="Times New Roman" w:cs="Times New Roman"/>
          <w:sz w:val="24"/>
          <w:szCs w:val="24"/>
        </w:rPr>
        <w:t xml:space="preserve"> passará  a </w:t>
      </w:r>
      <w:r w:rsidR="00AA73A9">
        <w:rPr>
          <w:rFonts w:ascii="Times New Roman" w:hAnsi="Times New Roman" w:cs="Times New Roman"/>
          <w:sz w:val="24"/>
          <w:szCs w:val="24"/>
        </w:rPr>
        <w:t>constituir um</w:t>
      </w:r>
      <w:r w:rsidR="00326B62" w:rsidRPr="006E074D">
        <w:rPr>
          <w:rFonts w:ascii="Times New Roman" w:hAnsi="Times New Roman" w:cs="Times New Roman"/>
          <w:sz w:val="24"/>
          <w:szCs w:val="24"/>
        </w:rPr>
        <w:t xml:space="preserve"> enorme desafio</w:t>
      </w:r>
      <w:r w:rsidR="008936B9">
        <w:rPr>
          <w:rFonts w:ascii="Times New Roman" w:hAnsi="Times New Roman" w:cs="Times New Roman"/>
          <w:sz w:val="24"/>
          <w:szCs w:val="24"/>
        </w:rPr>
        <w:t>.</w:t>
      </w:r>
      <w:r w:rsidR="00522DEA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6432FB">
        <w:rPr>
          <w:rFonts w:ascii="Times New Roman" w:hAnsi="Times New Roman" w:cs="Times New Roman"/>
          <w:sz w:val="24"/>
          <w:szCs w:val="24"/>
        </w:rPr>
        <w:t xml:space="preserve">Seria necessário quantidades imensas de armazenamento de energia para a transição dos sistemas elétricos  na direção de 100 % de energias renováveis ou algo próximo deste número e a única tecnologia que teria alguma chance  de sucesso seria a utilização de usinas reversíveis usando a </w:t>
      </w:r>
      <w:proofErr w:type="gramStart"/>
      <w:r w:rsidR="006432FB">
        <w:rPr>
          <w:rFonts w:ascii="Times New Roman" w:hAnsi="Times New Roman" w:cs="Times New Roman"/>
          <w:sz w:val="24"/>
          <w:szCs w:val="24"/>
        </w:rPr>
        <w:t>agua</w:t>
      </w:r>
      <w:proofErr w:type="gramEnd"/>
      <w:r w:rsidR="006432FB">
        <w:rPr>
          <w:rFonts w:ascii="Times New Roman" w:hAnsi="Times New Roman" w:cs="Times New Roman"/>
          <w:sz w:val="24"/>
          <w:szCs w:val="24"/>
        </w:rPr>
        <w:t xml:space="preserve"> do mar.</w:t>
      </w:r>
    </w:p>
    <w:p w:rsidR="001D2E87" w:rsidRDefault="00326B62" w:rsidP="00715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>O</w:t>
      </w:r>
      <w:r w:rsidR="00522DEA" w:rsidRPr="006E074D">
        <w:rPr>
          <w:rFonts w:ascii="Times New Roman" w:hAnsi="Times New Roman" w:cs="Times New Roman"/>
          <w:sz w:val="24"/>
          <w:szCs w:val="24"/>
        </w:rPr>
        <w:t xml:space="preserve">lhando para </w:t>
      </w:r>
      <w:r w:rsidR="006432FB">
        <w:rPr>
          <w:rFonts w:ascii="Times New Roman" w:hAnsi="Times New Roman" w:cs="Times New Roman"/>
          <w:sz w:val="24"/>
          <w:szCs w:val="24"/>
        </w:rPr>
        <w:t>este</w:t>
      </w:r>
      <w:r w:rsidR="00522DEA" w:rsidRPr="006E074D">
        <w:rPr>
          <w:rFonts w:ascii="Times New Roman" w:hAnsi="Times New Roman" w:cs="Times New Roman"/>
          <w:sz w:val="24"/>
          <w:szCs w:val="24"/>
        </w:rPr>
        <w:t xml:space="preserve"> futuro, a </w:t>
      </w:r>
      <w:r w:rsidR="00EF63A5" w:rsidRPr="006E074D">
        <w:rPr>
          <w:rFonts w:ascii="Times New Roman" w:hAnsi="Times New Roman" w:cs="Times New Roman"/>
          <w:sz w:val="24"/>
          <w:szCs w:val="24"/>
        </w:rPr>
        <w:t>água</w:t>
      </w:r>
      <w:r w:rsidR="00522DEA" w:rsidRPr="006E074D">
        <w:rPr>
          <w:rFonts w:ascii="Times New Roman" w:hAnsi="Times New Roman" w:cs="Times New Roman"/>
          <w:sz w:val="24"/>
          <w:szCs w:val="24"/>
        </w:rPr>
        <w:t xml:space="preserve"> do mar se apresenta</w:t>
      </w:r>
      <w:r w:rsidR="00A6645D">
        <w:rPr>
          <w:rFonts w:ascii="Times New Roman" w:hAnsi="Times New Roman" w:cs="Times New Roman"/>
          <w:sz w:val="24"/>
          <w:szCs w:val="24"/>
        </w:rPr>
        <w:t xml:space="preserve"> </w:t>
      </w:r>
      <w:r w:rsidR="006432FB">
        <w:rPr>
          <w:rFonts w:ascii="Times New Roman" w:hAnsi="Times New Roman" w:cs="Times New Roman"/>
          <w:sz w:val="24"/>
          <w:szCs w:val="24"/>
        </w:rPr>
        <w:t>como</w:t>
      </w:r>
      <w:r w:rsidR="00522DEA" w:rsidRPr="006E074D">
        <w:rPr>
          <w:rFonts w:ascii="Times New Roman" w:hAnsi="Times New Roman" w:cs="Times New Roman"/>
          <w:sz w:val="24"/>
          <w:szCs w:val="24"/>
        </w:rPr>
        <w:t xml:space="preserve"> uma fonte inesgotável de armazenamento de energia</w:t>
      </w:r>
      <w:r w:rsidRPr="006E074D">
        <w:rPr>
          <w:rFonts w:ascii="Times New Roman" w:hAnsi="Times New Roman" w:cs="Times New Roman"/>
          <w:sz w:val="24"/>
          <w:szCs w:val="24"/>
        </w:rPr>
        <w:t xml:space="preserve">  e poderá</w:t>
      </w:r>
      <w:r w:rsidR="008936B9">
        <w:rPr>
          <w:rFonts w:ascii="Times New Roman" w:hAnsi="Times New Roman" w:cs="Times New Roman"/>
          <w:sz w:val="24"/>
          <w:szCs w:val="24"/>
        </w:rPr>
        <w:t xml:space="preserve"> vir a</w:t>
      </w:r>
      <w:r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A6645D">
        <w:rPr>
          <w:rFonts w:ascii="Times New Roman" w:hAnsi="Times New Roman" w:cs="Times New Roman"/>
          <w:sz w:val="24"/>
          <w:szCs w:val="24"/>
        </w:rPr>
        <w:t xml:space="preserve">ser </w:t>
      </w:r>
      <w:r w:rsidR="00F0312D">
        <w:rPr>
          <w:rFonts w:ascii="Times New Roman" w:hAnsi="Times New Roman" w:cs="Times New Roman"/>
          <w:sz w:val="24"/>
          <w:szCs w:val="24"/>
        </w:rPr>
        <w:t>seriamente cogitada</w:t>
      </w:r>
      <w:r w:rsidR="00A6645D">
        <w:rPr>
          <w:rFonts w:ascii="Times New Roman" w:hAnsi="Times New Roman" w:cs="Times New Roman"/>
          <w:sz w:val="24"/>
          <w:szCs w:val="24"/>
        </w:rPr>
        <w:t xml:space="preserve"> como já aconte</w:t>
      </w:r>
      <w:r w:rsidR="008936B9">
        <w:rPr>
          <w:rFonts w:ascii="Times New Roman" w:hAnsi="Times New Roman" w:cs="Times New Roman"/>
          <w:sz w:val="24"/>
          <w:szCs w:val="24"/>
        </w:rPr>
        <w:t>c</w:t>
      </w:r>
      <w:r w:rsidR="00F0312D">
        <w:rPr>
          <w:rFonts w:ascii="Times New Roman" w:hAnsi="Times New Roman" w:cs="Times New Roman"/>
          <w:sz w:val="24"/>
          <w:szCs w:val="24"/>
        </w:rPr>
        <w:t>eu</w:t>
      </w:r>
      <w:r w:rsidR="00A6645D">
        <w:rPr>
          <w:rFonts w:ascii="Times New Roman" w:hAnsi="Times New Roman" w:cs="Times New Roman"/>
          <w:sz w:val="24"/>
          <w:szCs w:val="24"/>
        </w:rPr>
        <w:t xml:space="preserve"> em alguns países: Japão, Chile e </w:t>
      </w:r>
      <w:proofErr w:type="spellStart"/>
      <w:r w:rsidR="00A6645D">
        <w:rPr>
          <w:rFonts w:ascii="Times New Roman" w:hAnsi="Times New Roman" w:cs="Times New Roman"/>
          <w:sz w:val="24"/>
          <w:szCs w:val="24"/>
        </w:rPr>
        <w:t>Australia</w:t>
      </w:r>
      <w:proofErr w:type="spellEnd"/>
      <w:r w:rsidRPr="006E07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2E87" w:rsidRDefault="00326B62" w:rsidP="00715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 xml:space="preserve">A EPE </w:t>
      </w:r>
      <w:r w:rsidR="00C830E7" w:rsidRPr="006E074D">
        <w:rPr>
          <w:rFonts w:ascii="Times New Roman" w:hAnsi="Times New Roman" w:cs="Times New Roman"/>
          <w:sz w:val="24"/>
          <w:szCs w:val="24"/>
        </w:rPr>
        <w:t xml:space="preserve">iniciou em janeiro de 2019 os Estudos de Inventário de Usinas Hidrelétricas </w:t>
      </w:r>
      <w:r w:rsidR="00EF63A5" w:rsidRPr="006E074D">
        <w:rPr>
          <w:rFonts w:ascii="Times New Roman" w:hAnsi="Times New Roman" w:cs="Times New Roman"/>
          <w:sz w:val="24"/>
          <w:szCs w:val="24"/>
        </w:rPr>
        <w:t>Reversíveis</w:t>
      </w:r>
      <w:r w:rsidR="00C830E7" w:rsidRPr="006E074D">
        <w:rPr>
          <w:rFonts w:ascii="Times New Roman" w:hAnsi="Times New Roman" w:cs="Times New Roman"/>
          <w:sz w:val="24"/>
          <w:szCs w:val="24"/>
        </w:rPr>
        <w:t xml:space="preserve"> – Metodologia e Estudos Preliminares para o Estado do Rio de Janeiro</w:t>
      </w:r>
      <w:r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C830E7" w:rsidRPr="006E074D">
        <w:rPr>
          <w:rFonts w:ascii="Times New Roman" w:hAnsi="Times New Roman" w:cs="Times New Roman"/>
          <w:sz w:val="24"/>
          <w:szCs w:val="24"/>
        </w:rPr>
        <w:t>, trabalho este</w:t>
      </w:r>
      <w:r w:rsidRPr="006E074D">
        <w:rPr>
          <w:rFonts w:ascii="Times New Roman" w:hAnsi="Times New Roman" w:cs="Times New Roman"/>
          <w:sz w:val="24"/>
          <w:szCs w:val="24"/>
        </w:rPr>
        <w:t xml:space="preserve">  que </w:t>
      </w:r>
      <w:r w:rsidR="00C830E7" w:rsidRPr="006E074D">
        <w:rPr>
          <w:rFonts w:ascii="Times New Roman" w:hAnsi="Times New Roman" w:cs="Times New Roman"/>
          <w:sz w:val="24"/>
          <w:szCs w:val="24"/>
        </w:rPr>
        <w:t>deverá ser</w:t>
      </w:r>
      <w:r w:rsidRPr="006E074D">
        <w:rPr>
          <w:rFonts w:ascii="Times New Roman" w:hAnsi="Times New Roman" w:cs="Times New Roman"/>
          <w:sz w:val="24"/>
          <w:szCs w:val="24"/>
        </w:rPr>
        <w:t xml:space="preserve"> um grande passo </w:t>
      </w:r>
      <w:r w:rsidR="00A6645D">
        <w:rPr>
          <w:rFonts w:ascii="Times New Roman" w:hAnsi="Times New Roman" w:cs="Times New Roman"/>
          <w:sz w:val="24"/>
          <w:szCs w:val="24"/>
        </w:rPr>
        <w:t>para a</w:t>
      </w:r>
      <w:r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8936B9">
        <w:rPr>
          <w:rFonts w:ascii="Times New Roman" w:hAnsi="Times New Roman" w:cs="Times New Roman"/>
          <w:sz w:val="24"/>
          <w:szCs w:val="24"/>
        </w:rPr>
        <w:t>adoção</w:t>
      </w:r>
      <w:r w:rsidRPr="006E074D">
        <w:rPr>
          <w:rFonts w:ascii="Times New Roman" w:hAnsi="Times New Roman" w:cs="Times New Roman"/>
          <w:sz w:val="24"/>
          <w:szCs w:val="24"/>
        </w:rPr>
        <w:t xml:space="preserve"> desta tecnologia em nosso país e </w:t>
      </w:r>
      <w:r w:rsidR="00F0312D">
        <w:rPr>
          <w:rFonts w:ascii="Times New Roman" w:hAnsi="Times New Roman" w:cs="Times New Roman"/>
          <w:sz w:val="24"/>
          <w:szCs w:val="24"/>
        </w:rPr>
        <w:t>possivelmente</w:t>
      </w:r>
      <w:r w:rsidR="00C830E7" w:rsidRPr="006E074D">
        <w:rPr>
          <w:rFonts w:ascii="Times New Roman" w:hAnsi="Times New Roman" w:cs="Times New Roman"/>
          <w:sz w:val="24"/>
          <w:szCs w:val="24"/>
        </w:rPr>
        <w:t xml:space="preserve"> deverá contemplar</w:t>
      </w:r>
      <w:r w:rsidRPr="006E074D">
        <w:rPr>
          <w:rFonts w:ascii="Times New Roman" w:hAnsi="Times New Roman" w:cs="Times New Roman"/>
          <w:sz w:val="24"/>
          <w:szCs w:val="24"/>
        </w:rPr>
        <w:t xml:space="preserve"> a possibilidade d</w:t>
      </w:r>
      <w:r w:rsidR="00A6645D">
        <w:rPr>
          <w:rFonts w:ascii="Times New Roman" w:hAnsi="Times New Roman" w:cs="Times New Roman"/>
          <w:sz w:val="24"/>
          <w:szCs w:val="24"/>
        </w:rPr>
        <w:t>o</w:t>
      </w:r>
      <w:r w:rsidRPr="006E074D">
        <w:rPr>
          <w:rFonts w:ascii="Times New Roman" w:hAnsi="Times New Roman" w:cs="Times New Roman"/>
          <w:sz w:val="24"/>
          <w:szCs w:val="24"/>
        </w:rPr>
        <w:t xml:space="preserve"> uso da água do mar</w:t>
      </w:r>
      <w:r w:rsidR="001D2E87">
        <w:rPr>
          <w:rFonts w:ascii="Times New Roman" w:hAnsi="Times New Roman" w:cs="Times New Roman"/>
          <w:sz w:val="24"/>
          <w:szCs w:val="24"/>
        </w:rPr>
        <w:t>.</w:t>
      </w:r>
    </w:p>
    <w:p w:rsidR="001D2E87" w:rsidRDefault="005E0949" w:rsidP="00715B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aspecto em particular, o presente artigo</w:t>
      </w:r>
      <w:r w:rsidR="00AD2BD2" w:rsidRPr="006E074D">
        <w:rPr>
          <w:rFonts w:ascii="Times New Roman" w:hAnsi="Times New Roman" w:cs="Times New Roman"/>
          <w:sz w:val="24"/>
          <w:szCs w:val="24"/>
        </w:rPr>
        <w:t xml:space="preserve"> apresenta</w:t>
      </w:r>
      <w:r>
        <w:rPr>
          <w:rFonts w:ascii="Times New Roman" w:hAnsi="Times New Roman" w:cs="Times New Roman"/>
          <w:sz w:val="24"/>
          <w:szCs w:val="24"/>
        </w:rPr>
        <w:t xml:space="preserve"> algumas informações referentes</w:t>
      </w:r>
      <w:r w:rsidR="00AD2BD2" w:rsidRPr="006E07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 w:rsidR="00AD2BD2" w:rsidRPr="006E074D">
        <w:rPr>
          <w:rFonts w:ascii="Times New Roman" w:hAnsi="Times New Roman" w:cs="Times New Roman"/>
          <w:sz w:val="24"/>
          <w:szCs w:val="24"/>
        </w:rPr>
        <w:t xml:space="preserve"> experiencia australiana</w:t>
      </w:r>
      <w:r>
        <w:rPr>
          <w:rFonts w:ascii="Times New Roman" w:hAnsi="Times New Roman" w:cs="Times New Roman"/>
          <w:sz w:val="24"/>
          <w:szCs w:val="24"/>
        </w:rPr>
        <w:t xml:space="preserve"> (Projeto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Cultana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AD2BD2" w:rsidRPr="006E074D">
        <w:rPr>
          <w:rFonts w:ascii="Times New Roman" w:hAnsi="Times New Roman" w:cs="Times New Roman"/>
          <w:sz w:val="24"/>
          <w:szCs w:val="24"/>
        </w:rPr>
        <w:t xml:space="preserve"> e chilena</w:t>
      </w:r>
      <w:r w:rsidR="00F636B9" w:rsidRPr="006E074D">
        <w:rPr>
          <w:rFonts w:ascii="Times New Roman" w:hAnsi="Times New Roman" w:cs="Times New Roman"/>
          <w:sz w:val="24"/>
          <w:szCs w:val="24"/>
        </w:rPr>
        <w:t xml:space="preserve"> (Projeto </w:t>
      </w:r>
      <w:proofErr w:type="spellStart"/>
      <w:r w:rsidR="00F636B9" w:rsidRPr="006E074D">
        <w:rPr>
          <w:rFonts w:ascii="Times New Roman" w:hAnsi="Times New Roman" w:cs="Times New Roman"/>
          <w:sz w:val="24"/>
          <w:szCs w:val="24"/>
        </w:rPr>
        <w:t>Valhalla</w:t>
      </w:r>
      <w:proofErr w:type="spellEnd"/>
      <w:r w:rsidR="00F636B9" w:rsidRPr="006E074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F636B9" w:rsidRPr="006E074D">
        <w:rPr>
          <w:rFonts w:ascii="Times New Roman" w:hAnsi="Times New Roman" w:cs="Times New Roman"/>
          <w:sz w:val="24"/>
          <w:szCs w:val="24"/>
        </w:rPr>
        <w:t>Tarapacá</w:t>
      </w:r>
      <w:proofErr w:type="spellEnd"/>
      <w:r w:rsidR="00F636B9" w:rsidRPr="006E074D">
        <w:rPr>
          <w:rFonts w:ascii="Times New Roman" w:hAnsi="Times New Roman" w:cs="Times New Roman"/>
          <w:sz w:val="24"/>
          <w:szCs w:val="24"/>
        </w:rPr>
        <w:t>)</w:t>
      </w:r>
      <w:r w:rsidR="00AD2BD2" w:rsidRPr="006E074D">
        <w:rPr>
          <w:rFonts w:ascii="Times New Roman" w:hAnsi="Times New Roman" w:cs="Times New Roman"/>
          <w:sz w:val="24"/>
          <w:szCs w:val="24"/>
        </w:rPr>
        <w:t xml:space="preserve"> bem como outros aspectos d</w:t>
      </w:r>
      <w:r>
        <w:rPr>
          <w:rFonts w:ascii="Times New Roman" w:hAnsi="Times New Roman" w:cs="Times New Roman"/>
          <w:sz w:val="24"/>
          <w:szCs w:val="24"/>
        </w:rPr>
        <w:t>e usinas</w:t>
      </w:r>
      <w:r w:rsidR="00AD2BD2" w:rsidRPr="006E074D">
        <w:rPr>
          <w:rFonts w:ascii="Times New Roman" w:hAnsi="Times New Roman" w:cs="Times New Roman"/>
          <w:sz w:val="24"/>
          <w:szCs w:val="24"/>
        </w:rPr>
        <w:t xml:space="preserve"> reversíveis</w:t>
      </w:r>
      <w:r>
        <w:rPr>
          <w:rFonts w:ascii="Times New Roman" w:hAnsi="Times New Roman" w:cs="Times New Roman"/>
          <w:sz w:val="24"/>
          <w:szCs w:val="24"/>
        </w:rPr>
        <w:t xml:space="preserve"> convencionais</w:t>
      </w:r>
      <w:r w:rsidR="00AD2BD2" w:rsidRPr="006E074D">
        <w:rPr>
          <w:rFonts w:ascii="Times New Roman" w:hAnsi="Times New Roman" w:cs="Times New Roman"/>
          <w:sz w:val="24"/>
          <w:szCs w:val="24"/>
        </w:rPr>
        <w:t xml:space="preserve"> pelo mundo.</w:t>
      </w:r>
      <w:r w:rsidR="002447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7FC" w:rsidRDefault="00F636B9" w:rsidP="00715B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 xml:space="preserve"> O projeto chileno</w:t>
      </w:r>
      <w:r w:rsidR="00C830E7" w:rsidRPr="006E074D">
        <w:rPr>
          <w:rFonts w:ascii="Times New Roman" w:hAnsi="Times New Roman" w:cs="Times New Roman"/>
          <w:sz w:val="24"/>
          <w:szCs w:val="24"/>
        </w:rPr>
        <w:t xml:space="preserve"> acima</w:t>
      </w:r>
      <w:r w:rsidR="005E0949">
        <w:rPr>
          <w:rFonts w:ascii="Times New Roman" w:hAnsi="Times New Roman" w:cs="Times New Roman"/>
          <w:sz w:val="24"/>
          <w:szCs w:val="24"/>
        </w:rPr>
        <w:t xml:space="preserve"> referido</w:t>
      </w:r>
      <w:r w:rsidRPr="006E074D">
        <w:rPr>
          <w:rFonts w:ascii="Times New Roman" w:hAnsi="Times New Roman" w:cs="Times New Roman"/>
          <w:sz w:val="24"/>
          <w:szCs w:val="24"/>
        </w:rPr>
        <w:t xml:space="preserve"> foi a</w:t>
      </w:r>
      <w:r w:rsidR="005E0949">
        <w:rPr>
          <w:rFonts w:ascii="Times New Roman" w:hAnsi="Times New Roman" w:cs="Times New Roman"/>
          <w:sz w:val="24"/>
          <w:szCs w:val="24"/>
        </w:rPr>
        <w:t>presentado</w:t>
      </w:r>
      <w:r w:rsidRPr="006E074D">
        <w:rPr>
          <w:rFonts w:ascii="Times New Roman" w:hAnsi="Times New Roman" w:cs="Times New Roman"/>
          <w:sz w:val="24"/>
          <w:szCs w:val="24"/>
        </w:rPr>
        <w:t xml:space="preserve"> com detalhes</w:t>
      </w:r>
      <w:r w:rsidR="00C830E7" w:rsidRPr="006E074D">
        <w:rPr>
          <w:rFonts w:ascii="Times New Roman" w:hAnsi="Times New Roman" w:cs="Times New Roman"/>
          <w:sz w:val="24"/>
          <w:szCs w:val="24"/>
        </w:rPr>
        <w:t>,</w:t>
      </w:r>
      <w:r w:rsidRPr="006E074D">
        <w:rPr>
          <w:rFonts w:ascii="Times New Roman" w:hAnsi="Times New Roman" w:cs="Times New Roman"/>
          <w:sz w:val="24"/>
          <w:szCs w:val="24"/>
        </w:rPr>
        <w:t xml:space="preserve"> em artigo anterior deste autor, p</w:t>
      </w:r>
      <w:r w:rsidR="00C830E7" w:rsidRPr="006E074D">
        <w:rPr>
          <w:rFonts w:ascii="Times New Roman" w:hAnsi="Times New Roman" w:cs="Times New Roman"/>
          <w:sz w:val="24"/>
          <w:szCs w:val="24"/>
        </w:rPr>
        <w:t>u</w:t>
      </w:r>
      <w:r w:rsidRPr="006E074D">
        <w:rPr>
          <w:rFonts w:ascii="Times New Roman" w:hAnsi="Times New Roman" w:cs="Times New Roman"/>
          <w:sz w:val="24"/>
          <w:szCs w:val="24"/>
        </w:rPr>
        <w:t>blicado no Linkedin em 17/08/2018</w:t>
      </w:r>
      <w:r w:rsidR="00C830E7" w:rsidRPr="006E074D">
        <w:rPr>
          <w:rFonts w:ascii="Times New Roman" w:hAnsi="Times New Roman" w:cs="Times New Roman"/>
          <w:sz w:val="24"/>
          <w:szCs w:val="24"/>
        </w:rPr>
        <w:t xml:space="preserve">, contemplando o complexo formado por  uma usina solar com 600 MW e uma Usina Reversível com </w:t>
      </w:r>
      <w:r w:rsidR="00EF63A5" w:rsidRPr="006E074D">
        <w:rPr>
          <w:rFonts w:ascii="Times New Roman" w:hAnsi="Times New Roman" w:cs="Times New Roman"/>
          <w:sz w:val="24"/>
          <w:szCs w:val="24"/>
        </w:rPr>
        <w:t>água</w:t>
      </w:r>
      <w:r w:rsidR="00C830E7" w:rsidRPr="006E074D">
        <w:rPr>
          <w:rFonts w:ascii="Times New Roman" w:hAnsi="Times New Roman" w:cs="Times New Roman"/>
          <w:sz w:val="24"/>
          <w:szCs w:val="24"/>
        </w:rPr>
        <w:t xml:space="preserve"> do mar, de 300 MW</w:t>
      </w:r>
      <w:r w:rsidR="00604A0D">
        <w:rPr>
          <w:rFonts w:ascii="Times New Roman" w:hAnsi="Times New Roman" w:cs="Times New Roman"/>
          <w:sz w:val="24"/>
          <w:szCs w:val="24"/>
        </w:rPr>
        <w:t>, ainda em fase de projeto.</w:t>
      </w:r>
    </w:p>
    <w:p w:rsidR="001D2E87" w:rsidRDefault="001D2E87" w:rsidP="003F2B2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E87" w:rsidRDefault="001D2E87" w:rsidP="003F2B2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B25" w:rsidRPr="003F2B25" w:rsidRDefault="003F2B25" w:rsidP="003F2B2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B25">
        <w:rPr>
          <w:rFonts w:ascii="Times New Roman" w:hAnsi="Times New Roman" w:cs="Times New Roman"/>
          <w:b/>
          <w:sz w:val="24"/>
          <w:szCs w:val="24"/>
        </w:rPr>
        <w:t xml:space="preserve">Figura 1 – Usina Reversível de </w:t>
      </w:r>
      <w:proofErr w:type="spellStart"/>
      <w:r w:rsidRPr="003F2B25">
        <w:rPr>
          <w:rFonts w:ascii="Times New Roman" w:hAnsi="Times New Roman" w:cs="Times New Roman"/>
          <w:b/>
          <w:sz w:val="24"/>
          <w:szCs w:val="24"/>
        </w:rPr>
        <w:t>Tarapacá</w:t>
      </w:r>
      <w:proofErr w:type="spellEnd"/>
      <w:r w:rsidRPr="003F2B25">
        <w:rPr>
          <w:rFonts w:ascii="Times New Roman" w:hAnsi="Times New Roman" w:cs="Times New Roman"/>
          <w:b/>
          <w:sz w:val="24"/>
          <w:szCs w:val="24"/>
        </w:rPr>
        <w:t xml:space="preserve"> – Chile – Antevisão Geral</w:t>
      </w:r>
    </w:p>
    <w:p w:rsidR="003F2B25" w:rsidRPr="006E074D" w:rsidRDefault="003F2B25" w:rsidP="002447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2CD45A" wp14:editId="620D6E5B">
            <wp:extent cx="3584448" cy="1916357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9747" cy="198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25" w:rsidRDefault="003F2B25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Dados Principais da usina Reversível </w:t>
      </w:r>
      <w:proofErr w:type="spellStart"/>
      <w:r>
        <w:rPr>
          <w:rFonts w:ascii="Times New Roman" w:hAnsi="Times New Roman" w:cs="Times New Roman"/>
          <w:sz w:val="24"/>
          <w:szCs w:val="24"/>
        </w:rPr>
        <w:t>Tarapacá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F2B25" w:rsidRDefault="003F2B25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Capacidade instalada: 3 x 100 MW</w:t>
      </w:r>
    </w:p>
    <w:p w:rsidR="003F2B25" w:rsidRDefault="003F2B25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Queda: 700 m</w:t>
      </w:r>
    </w:p>
    <w:p w:rsidR="003F2B25" w:rsidRDefault="003F2B25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Volume do reservatório: 25x10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milhões de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3F2B25" w:rsidRPr="003F2B25" w:rsidRDefault="003F2B25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Geração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anual: 1,75 </w:t>
      </w:r>
      <w:proofErr w:type="spellStart"/>
      <w:r>
        <w:rPr>
          <w:rFonts w:ascii="Times New Roman" w:hAnsi="Times New Roman" w:cs="Times New Roman"/>
          <w:sz w:val="24"/>
          <w:szCs w:val="24"/>
        </w:rPr>
        <w:t>GWh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dia</w:t>
      </w:r>
    </w:p>
    <w:p w:rsidR="007A03A7" w:rsidRDefault="007A03A7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24E" w:rsidRDefault="0020224E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>A hidroeletricidade u</w:t>
      </w:r>
      <w:r w:rsidR="002805A1" w:rsidRPr="006E074D">
        <w:rPr>
          <w:rFonts w:ascii="Times New Roman" w:hAnsi="Times New Roman" w:cs="Times New Roman"/>
          <w:sz w:val="24"/>
          <w:szCs w:val="24"/>
        </w:rPr>
        <w:t>tilizando</w:t>
      </w:r>
      <w:r w:rsidRPr="006E074D">
        <w:rPr>
          <w:rFonts w:ascii="Times New Roman" w:hAnsi="Times New Roman" w:cs="Times New Roman"/>
          <w:sz w:val="24"/>
          <w:szCs w:val="24"/>
        </w:rPr>
        <w:t xml:space="preserve"> a água do mar</w:t>
      </w:r>
      <w:r w:rsidR="001E5055" w:rsidRPr="006E074D">
        <w:rPr>
          <w:rFonts w:ascii="Times New Roman" w:hAnsi="Times New Roman" w:cs="Times New Roman"/>
          <w:sz w:val="24"/>
          <w:szCs w:val="24"/>
        </w:rPr>
        <w:t xml:space="preserve"> é mais comumente encontrada sob a forma de 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turbinas de maré </w:t>
      </w:r>
      <w:r w:rsidR="005E0949">
        <w:rPr>
          <w:rFonts w:ascii="Times New Roman" w:hAnsi="Times New Roman" w:cs="Times New Roman"/>
          <w:sz w:val="24"/>
          <w:szCs w:val="24"/>
        </w:rPr>
        <w:t>(</w:t>
      </w:r>
      <w:r w:rsidR="00B21CF2" w:rsidRPr="006E074D">
        <w:rPr>
          <w:rFonts w:ascii="Times New Roman" w:hAnsi="Times New Roman" w:cs="Times New Roman"/>
          <w:sz w:val="24"/>
          <w:szCs w:val="24"/>
        </w:rPr>
        <w:t>energia das ondas</w:t>
      </w:r>
      <w:r w:rsidR="005E0949">
        <w:rPr>
          <w:rFonts w:ascii="Times New Roman" w:hAnsi="Times New Roman" w:cs="Times New Roman"/>
          <w:sz w:val="24"/>
          <w:szCs w:val="24"/>
        </w:rPr>
        <w:t>)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, onde já existem  usinas </w:t>
      </w:r>
      <w:r w:rsidR="005E0949">
        <w:rPr>
          <w:rFonts w:ascii="Times New Roman" w:hAnsi="Times New Roman" w:cs="Times New Roman"/>
          <w:sz w:val="24"/>
          <w:szCs w:val="24"/>
        </w:rPr>
        <w:t>operando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 há algum tempo, imersas ou utilizando a </w:t>
      </w:r>
      <w:r w:rsidR="005F1276" w:rsidRPr="006E074D">
        <w:rPr>
          <w:rFonts w:ascii="Times New Roman" w:hAnsi="Times New Roman" w:cs="Times New Roman"/>
          <w:sz w:val="24"/>
          <w:szCs w:val="24"/>
        </w:rPr>
        <w:t>á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gua do mar. </w:t>
      </w:r>
      <w:r w:rsidR="005E0949">
        <w:rPr>
          <w:rFonts w:ascii="Times New Roman" w:hAnsi="Times New Roman" w:cs="Times New Roman"/>
          <w:sz w:val="24"/>
          <w:szCs w:val="24"/>
        </w:rPr>
        <w:t xml:space="preserve">Há 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 grande </w:t>
      </w:r>
      <w:r w:rsidR="005F1276" w:rsidRPr="006E074D">
        <w:rPr>
          <w:rFonts w:ascii="Times New Roman" w:hAnsi="Times New Roman" w:cs="Times New Roman"/>
          <w:sz w:val="24"/>
          <w:szCs w:val="24"/>
        </w:rPr>
        <w:t>expectativa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 mundial </w:t>
      </w:r>
      <w:r w:rsidR="005E0949">
        <w:rPr>
          <w:rFonts w:ascii="Times New Roman" w:hAnsi="Times New Roman" w:cs="Times New Roman"/>
          <w:sz w:val="24"/>
          <w:szCs w:val="24"/>
        </w:rPr>
        <w:t>relativamente a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 tais tecnologias, embora </w:t>
      </w:r>
      <w:r w:rsidR="005E0949">
        <w:rPr>
          <w:rFonts w:ascii="Times New Roman" w:hAnsi="Times New Roman" w:cs="Times New Roman"/>
          <w:sz w:val="24"/>
          <w:szCs w:val="24"/>
        </w:rPr>
        <w:t>sua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 performance operac</w:t>
      </w:r>
      <w:r w:rsidR="005E0949">
        <w:rPr>
          <w:rFonts w:ascii="Times New Roman" w:hAnsi="Times New Roman" w:cs="Times New Roman"/>
          <w:sz w:val="24"/>
          <w:szCs w:val="24"/>
        </w:rPr>
        <w:t>ional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 não est</w:t>
      </w:r>
      <w:r w:rsidR="00B64725" w:rsidRPr="006E074D">
        <w:rPr>
          <w:rFonts w:ascii="Times New Roman" w:hAnsi="Times New Roman" w:cs="Times New Roman"/>
          <w:sz w:val="24"/>
          <w:szCs w:val="24"/>
        </w:rPr>
        <w:t>eja</w:t>
      </w:r>
      <w:r w:rsidR="00B21CF2" w:rsidRPr="006E074D">
        <w:rPr>
          <w:rFonts w:ascii="Times New Roman" w:hAnsi="Times New Roman" w:cs="Times New Roman"/>
          <w:sz w:val="24"/>
          <w:szCs w:val="24"/>
        </w:rPr>
        <w:t xml:space="preserve"> ainda perfeitamente demonstrada.</w:t>
      </w:r>
      <w:r w:rsidR="005E0949">
        <w:rPr>
          <w:rFonts w:ascii="Times New Roman" w:hAnsi="Times New Roman" w:cs="Times New Roman"/>
          <w:sz w:val="24"/>
          <w:szCs w:val="24"/>
        </w:rPr>
        <w:t xml:space="preserve"> </w:t>
      </w:r>
      <w:r w:rsidR="007A03A7">
        <w:rPr>
          <w:rFonts w:ascii="Times New Roman" w:hAnsi="Times New Roman" w:cs="Times New Roman"/>
          <w:sz w:val="24"/>
          <w:szCs w:val="24"/>
        </w:rPr>
        <w:t xml:space="preserve"> </w:t>
      </w:r>
      <w:r w:rsidR="005E0949">
        <w:rPr>
          <w:rFonts w:ascii="Times New Roman" w:hAnsi="Times New Roman" w:cs="Times New Roman"/>
          <w:sz w:val="24"/>
          <w:szCs w:val="24"/>
        </w:rPr>
        <w:t xml:space="preserve">O registro inclui apenas o projeto da usina </w:t>
      </w:r>
      <w:proofErr w:type="spellStart"/>
      <w:r w:rsidR="005E0949">
        <w:rPr>
          <w:rFonts w:ascii="Times New Roman" w:hAnsi="Times New Roman" w:cs="Times New Roman"/>
          <w:sz w:val="24"/>
          <w:szCs w:val="24"/>
        </w:rPr>
        <w:t>reversivel</w:t>
      </w:r>
      <w:proofErr w:type="spellEnd"/>
      <w:r w:rsidR="005E094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B2CD6">
        <w:rPr>
          <w:rFonts w:ascii="Times New Roman" w:hAnsi="Times New Roman" w:cs="Times New Roman"/>
          <w:sz w:val="24"/>
          <w:szCs w:val="24"/>
        </w:rPr>
        <w:t>Yanbaru</w:t>
      </w:r>
      <w:proofErr w:type="spellEnd"/>
      <w:r w:rsidR="005E0949">
        <w:rPr>
          <w:rFonts w:ascii="Times New Roman" w:hAnsi="Times New Roman" w:cs="Times New Roman"/>
          <w:sz w:val="24"/>
          <w:szCs w:val="24"/>
        </w:rPr>
        <w:t>,</w:t>
      </w:r>
      <w:r w:rsidR="00A012D8">
        <w:rPr>
          <w:rFonts w:ascii="Times New Roman" w:hAnsi="Times New Roman" w:cs="Times New Roman"/>
          <w:sz w:val="24"/>
          <w:szCs w:val="24"/>
        </w:rPr>
        <w:t xml:space="preserve"> na ilha de Okinawa,</w:t>
      </w:r>
      <w:r w:rsidR="005E0949">
        <w:rPr>
          <w:rFonts w:ascii="Times New Roman" w:hAnsi="Times New Roman" w:cs="Times New Roman"/>
          <w:sz w:val="24"/>
          <w:szCs w:val="24"/>
        </w:rPr>
        <w:t xml:space="preserve"> com 30 MW que operou entre 1999 e 2016, com total sucesso</w:t>
      </w:r>
      <w:r w:rsidR="005B2CD6">
        <w:rPr>
          <w:rFonts w:ascii="Times New Roman" w:hAnsi="Times New Roman" w:cs="Times New Roman"/>
          <w:sz w:val="24"/>
          <w:szCs w:val="24"/>
        </w:rPr>
        <w:t>,</w:t>
      </w:r>
      <w:r w:rsidR="005E0949">
        <w:rPr>
          <w:rFonts w:ascii="Times New Roman" w:hAnsi="Times New Roman" w:cs="Times New Roman"/>
          <w:sz w:val="24"/>
          <w:szCs w:val="24"/>
        </w:rPr>
        <w:t xml:space="preserve"> sendo considerado como projeto de pesquisa.</w:t>
      </w:r>
    </w:p>
    <w:p w:rsidR="0098524E" w:rsidRDefault="00D90CF3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Este projeto foi </w:t>
      </w:r>
      <w:r w:rsidR="00167111">
        <w:rPr>
          <w:rFonts w:ascii="Times New Roman" w:hAnsi="Times New Roman" w:cs="Times New Roman"/>
          <w:sz w:val="24"/>
          <w:szCs w:val="24"/>
        </w:rPr>
        <w:t>anteriormente</w:t>
      </w:r>
      <w:r>
        <w:rPr>
          <w:rFonts w:ascii="Times New Roman" w:hAnsi="Times New Roman" w:cs="Times New Roman"/>
          <w:sz w:val="24"/>
          <w:szCs w:val="24"/>
        </w:rPr>
        <w:t xml:space="preserve"> apresentado no </w:t>
      </w:r>
      <w:proofErr w:type="spellStart"/>
      <w:r>
        <w:rPr>
          <w:rFonts w:ascii="Times New Roman" w:hAnsi="Times New Roman" w:cs="Times New Roman"/>
          <w:sz w:val="24"/>
          <w:szCs w:val="24"/>
        </w:rPr>
        <w:t>Linkedin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por este autor</w:t>
      </w:r>
      <w:r w:rsidR="00B60B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em 01/08/2018.</w:t>
      </w:r>
      <w:r w:rsidR="002447FC">
        <w:rPr>
          <w:rFonts w:ascii="Times New Roman" w:hAnsi="Times New Roman" w:cs="Times New Roman"/>
          <w:sz w:val="24"/>
          <w:szCs w:val="24"/>
        </w:rPr>
        <w:t xml:space="preserve"> </w:t>
      </w:r>
      <w:r w:rsidR="00EF763A" w:rsidRPr="006E074D">
        <w:rPr>
          <w:rFonts w:ascii="Times New Roman" w:hAnsi="Times New Roman" w:cs="Times New Roman"/>
          <w:sz w:val="24"/>
          <w:szCs w:val="24"/>
        </w:rPr>
        <w:t>Na ótica do mercado</w:t>
      </w:r>
      <w:r w:rsidR="00143114" w:rsidRPr="006E074D">
        <w:rPr>
          <w:rFonts w:ascii="Times New Roman" w:hAnsi="Times New Roman" w:cs="Times New Roman"/>
          <w:sz w:val="24"/>
          <w:szCs w:val="24"/>
        </w:rPr>
        <w:t>,</w:t>
      </w:r>
      <w:r w:rsidR="00EF763A" w:rsidRPr="006E074D">
        <w:rPr>
          <w:rFonts w:ascii="Times New Roman" w:hAnsi="Times New Roman" w:cs="Times New Roman"/>
          <w:sz w:val="24"/>
          <w:szCs w:val="24"/>
        </w:rPr>
        <w:t xml:space="preserve"> as usinas reversíveis</w:t>
      </w:r>
      <w:r w:rsidR="00143114" w:rsidRPr="006E074D">
        <w:rPr>
          <w:rFonts w:ascii="Times New Roman" w:hAnsi="Times New Roman" w:cs="Times New Roman"/>
          <w:sz w:val="24"/>
          <w:szCs w:val="24"/>
        </w:rPr>
        <w:t xml:space="preserve"> operam como </w:t>
      </w:r>
      <w:r w:rsidR="00EF763A" w:rsidRPr="006E074D">
        <w:rPr>
          <w:rFonts w:ascii="Times New Roman" w:hAnsi="Times New Roman" w:cs="Times New Roman"/>
          <w:sz w:val="24"/>
          <w:szCs w:val="24"/>
        </w:rPr>
        <w:t xml:space="preserve"> bombeamento durante os períodos de baixos preços e </w:t>
      </w:r>
      <w:r w:rsidR="00E1522B" w:rsidRPr="006E074D">
        <w:rPr>
          <w:rFonts w:ascii="Times New Roman" w:hAnsi="Times New Roman" w:cs="Times New Roman"/>
          <w:sz w:val="24"/>
          <w:szCs w:val="24"/>
        </w:rPr>
        <w:t>como geração</w:t>
      </w:r>
      <w:r w:rsidR="00EF763A" w:rsidRPr="006E074D">
        <w:rPr>
          <w:rFonts w:ascii="Times New Roman" w:hAnsi="Times New Roman" w:cs="Times New Roman"/>
          <w:sz w:val="24"/>
          <w:szCs w:val="24"/>
        </w:rPr>
        <w:t xml:space="preserve"> durante o período de altos preços, tirando proveito da volatilidade do mercado</w:t>
      </w:r>
      <w:r w:rsidR="00AC36E9" w:rsidRPr="006E074D">
        <w:rPr>
          <w:rFonts w:ascii="Times New Roman" w:hAnsi="Times New Roman" w:cs="Times New Roman"/>
          <w:sz w:val="24"/>
          <w:szCs w:val="24"/>
        </w:rPr>
        <w:t xml:space="preserve"> spot.</w:t>
      </w:r>
      <w:r w:rsidR="0098524E">
        <w:rPr>
          <w:rFonts w:ascii="Times New Roman" w:hAnsi="Times New Roman" w:cs="Times New Roman"/>
          <w:sz w:val="24"/>
          <w:szCs w:val="24"/>
        </w:rPr>
        <w:t xml:space="preserve"> </w:t>
      </w:r>
      <w:r w:rsidR="0001570B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5B2CD6">
        <w:rPr>
          <w:rFonts w:ascii="Times New Roman" w:hAnsi="Times New Roman" w:cs="Times New Roman"/>
          <w:sz w:val="24"/>
          <w:szCs w:val="24"/>
        </w:rPr>
        <w:t>A</w:t>
      </w:r>
      <w:r w:rsidR="0001570B" w:rsidRPr="006E074D">
        <w:rPr>
          <w:rFonts w:ascii="Times New Roman" w:hAnsi="Times New Roman" w:cs="Times New Roman"/>
          <w:sz w:val="24"/>
          <w:szCs w:val="24"/>
        </w:rPr>
        <w:t xml:space="preserve"> Figura</w:t>
      </w:r>
      <w:r w:rsidR="005B2CD6">
        <w:rPr>
          <w:rFonts w:ascii="Times New Roman" w:hAnsi="Times New Roman" w:cs="Times New Roman"/>
          <w:sz w:val="24"/>
          <w:szCs w:val="24"/>
        </w:rPr>
        <w:t xml:space="preserve"> </w:t>
      </w:r>
      <w:r w:rsidR="003F2B25">
        <w:rPr>
          <w:rFonts w:ascii="Times New Roman" w:hAnsi="Times New Roman" w:cs="Times New Roman"/>
          <w:sz w:val="24"/>
          <w:szCs w:val="24"/>
        </w:rPr>
        <w:t>2</w:t>
      </w:r>
      <w:r w:rsidR="0001570B" w:rsidRPr="006E074D">
        <w:rPr>
          <w:rFonts w:ascii="Times New Roman" w:hAnsi="Times New Roman" w:cs="Times New Roman"/>
          <w:sz w:val="24"/>
          <w:szCs w:val="24"/>
        </w:rPr>
        <w:t xml:space="preserve"> a seguir </w:t>
      </w:r>
      <w:r w:rsidR="005B2CD6">
        <w:rPr>
          <w:rFonts w:ascii="Times New Roman" w:hAnsi="Times New Roman" w:cs="Times New Roman"/>
          <w:sz w:val="24"/>
          <w:szCs w:val="24"/>
        </w:rPr>
        <w:t>mostra</w:t>
      </w:r>
      <w:r w:rsidR="0001570B" w:rsidRPr="006E074D">
        <w:rPr>
          <w:rFonts w:ascii="Times New Roman" w:hAnsi="Times New Roman" w:cs="Times New Roman"/>
          <w:sz w:val="24"/>
          <w:szCs w:val="24"/>
        </w:rPr>
        <w:t xml:space="preserve"> a usina reversível </w:t>
      </w:r>
      <w:proofErr w:type="spellStart"/>
      <w:r w:rsidR="0001570B" w:rsidRPr="006E074D">
        <w:rPr>
          <w:rFonts w:ascii="Times New Roman" w:hAnsi="Times New Roman" w:cs="Times New Roman"/>
          <w:sz w:val="24"/>
          <w:szCs w:val="24"/>
        </w:rPr>
        <w:t>Yanbaru</w:t>
      </w:r>
      <w:proofErr w:type="spellEnd"/>
      <w:r w:rsidR="005B2CD6">
        <w:rPr>
          <w:rFonts w:ascii="Times New Roman" w:hAnsi="Times New Roman" w:cs="Times New Roman"/>
          <w:sz w:val="24"/>
          <w:szCs w:val="24"/>
        </w:rPr>
        <w:t xml:space="preserve"> já citada,</w:t>
      </w:r>
      <w:r w:rsidR="0001570B" w:rsidRPr="006E074D">
        <w:rPr>
          <w:rFonts w:ascii="Times New Roman" w:hAnsi="Times New Roman" w:cs="Times New Roman"/>
          <w:sz w:val="24"/>
          <w:szCs w:val="24"/>
        </w:rPr>
        <w:t xml:space="preserve"> construída em </w:t>
      </w:r>
      <w:r w:rsidR="00A8200A" w:rsidRPr="006E074D">
        <w:rPr>
          <w:rFonts w:ascii="Times New Roman" w:hAnsi="Times New Roman" w:cs="Times New Roman"/>
          <w:sz w:val="24"/>
          <w:szCs w:val="24"/>
        </w:rPr>
        <w:t>1999 na ilha de Okinawa e removida em 2016 por questões comerciais,</w:t>
      </w:r>
      <w:r w:rsidR="0001570B" w:rsidRPr="006E074D">
        <w:rPr>
          <w:rFonts w:ascii="Times New Roman" w:hAnsi="Times New Roman" w:cs="Times New Roman"/>
          <w:sz w:val="24"/>
          <w:szCs w:val="24"/>
        </w:rPr>
        <w:t xml:space="preserve">  com 30 MW</w:t>
      </w:r>
      <w:r w:rsidR="001C60B8" w:rsidRPr="006E074D">
        <w:rPr>
          <w:rFonts w:ascii="Times New Roman" w:hAnsi="Times New Roman" w:cs="Times New Roman"/>
          <w:sz w:val="24"/>
          <w:szCs w:val="24"/>
        </w:rPr>
        <w:t xml:space="preserve"> e queda</w:t>
      </w:r>
      <w:r w:rsidR="005B2CD6">
        <w:rPr>
          <w:rFonts w:ascii="Times New Roman" w:hAnsi="Times New Roman" w:cs="Times New Roman"/>
          <w:sz w:val="24"/>
          <w:szCs w:val="24"/>
        </w:rPr>
        <w:t xml:space="preserve"> útil</w:t>
      </w:r>
      <w:r w:rsidR="001C60B8" w:rsidRPr="006E074D">
        <w:rPr>
          <w:rFonts w:ascii="Times New Roman" w:hAnsi="Times New Roman" w:cs="Times New Roman"/>
          <w:sz w:val="24"/>
          <w:szCs w:val="24"/>
        </w:rPr>
        <w:t xml:space="preserve"> entre 132 e 152 metros</w:t>
      </w:r>
      <w:r w:rsidR="0001570B" w:rsidRPr="006E074D">
        <w:rPr>
          <w:rFonts w:ascii="Times New Roman" w:hAnsi="Times New Roman" w:cs="Times New Roman"/>
          <w:sz w:val="24"/>
          <w:szCs w:val="24"/>
        </w:rPr>
        <w:t>, única</w:t>
      </w:r>
      <w:r w:rsidR="00005984" w:rsidRPr="006E074D">
        <w:rPr>
          <w:rFonts w:ascii="Times New Roman" w:hAnsi="Times New Roman" w:cs="Times New Roman"/>
          <w:sz w:val="24"/>
          <w:szCs w:val="24"/>
        </w:rPr>
        <w:t xml:space="preserve"> no mundo</w:t>
      </w:r>
      <w:r w:rsidR="0001570B" w:rsidRPr="006E074D">
        <w:rPr>
          <w:rFonts w:ascii="Times New Roman" w:hAnsi="Times New Roman" w:cs="Times New Roman"/>
          <w:sz w:val="24"/>
          <w:szCs w:val="24"/>
        </w:rPr>
        <w:t xml:space="preserve"> com registro operacional de</w:t>
      </w:r>
      <w:r w:rsidR="00A8200A" w:rsidRPr="006E074D">
        <w:rPr>
          <w:rFonts w:ascii="Times New Roman" w:hAnsi="Times New Roman" w:cs="Times New Roman"/>
          <w:sz w:val="24"/>
          <w:szCs w:val="24"/>
        </w:rPr>
        <w:t xml:space="preserve"> 17 </w:t>
      </w:r>
      <w:r w:rsidR="0001570B" w:rsidRPr="006E074D">
        <w:rPr>
          <w:rFonts w:ascii="Times New Roman" w:hAnsi="Times New Roman" w:cs="Times New Roman"/>
          <w:sz w:val="24"/>
          <w:szCs w:val="24"/>
        </w:rPr>
        <w:t>anos.</w:t>
      </w:r>
    </w:p>
    <w:p w:rsidR="00532FC4" w:rsidRDefault="0001570B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 xml:space="preserve"> Nela , o mar funcion</w:t>
      </w:r>
      <w:r w:rsidR="00A23CDC">
        <w:rPr>
          <w:rFonts w:ascii="Times New Roman" w:hAnsi="Times New Roman" w:cs="Times New Roman"/>
          <w:sz w:val="24"/>
          <w:szCs w:val="24"/>
        </w:rPr>
        <w:t>ou</w:t>
      </w:r>
      <w:r w:rsidRPr="006E074D">
        <w:rPr>
          <w:rFonts w:ascii="Times New Roman" w:hAnsi="Times New Roman" w:cs="Times New Roman"/>
          <w:sz w:val="24"/>
          <w:szCs w:val="24"/>
        </w:rPr>
        <w:t xml:space="preserve"> como</w:t>
      </w:r>
      <w:r w:rsidR="00A8200A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Pr="006E074D">
        <w:rPr>
          <w:rFonts w:ascii="Times New Roman" w:hAnsi="Times New Roman" w:cs="Times New Roman"/>
          <w:sz w:val="24"/>
          <w:szCs w:val="24"/>
        </w:rPr>
        <w:t xml:space="preserve"> reservatório inferior.</w:t>
      </w:r>
      <w:r w:rsidR="002447FC">
        <w:rPr>
          <w:rFonts w:ascii="Times New Roman" w:hAnsi="Times New Roman" w:cs="Times New Roman"/>
          <w:sz w:val="24"/>
          <w:szCs w:val="24"/>
        </w:rPr>
        <w:t xml:space="preserve"> </w:t>
      </w:r>
      <w:r w:rsidR="00532FC4" w:rsidRPr="006E074D">
        <w:rPr>
          <w:rFonts w:ascii="Times New Roman" w:hAnsi="Times New Roman" w:cs="Times New Roman"/>
          <w:sz w:val="24"/>
          <w:szCs w:val="24"/>
        </w:rPr>
        <w:t xml:space="preserve">Para </w:t>
      </w:r>
      <w:r w:rsidR="003250FE" w:rsidRPr="006E074D">
        <w:rPr>
          <w:rFonts w:ascii="Times New Roman" w:hAnsi="Times New Roman" w:cs="Times New Roman"/>
          <w:sz w:val="24"/>
          <w:szCs w:val="24"/>
        </w:rPr>
        <w:t>minimizar</w:t>
      </w:r>
      <w:r w:rsidR="00532FC4" w:rsidRPr="006E074D">
        <w:rPr>
          <w:rFonts w:ascii="Times New Roman" w:hAnsi="Times New Roman" w:cs="Times New Roman"/>
          <w:sz w:val="24"/>
          <w:szCs w:val="24"/>
        </w:rPr>
        <w:t xml:space="preserve"> a corrosão marinha nas partes metálicas</w:t>
      </w:r>
      <w:r w:rsidR="003250FE" w:rsidRPr="006E074D">
        <w:rPr>
          <w:rFonts w:ascii="Times New Roman" w:hAnsi="Times New Roman" w:cs="Times New Roman"/>
          <w:sz w:val="24"/>
          <w:szCs w:val="24"/>
        </w:rPr>
        <w:t>,</w:t>
      </w:r>
      <w:r w:rsidR="00532FC4" w:rsidRPr="006E074D">
        <w:rPr>
          <w:rFonts w:ascii="Times New Roman" w:hAnsi="Times New Roman" w:cs="Times New Roman"/>
          <w:sz w:val="24"/>
          <w:szCs w:val="24"/>
        </w:rPr>
        <w:t xml:space="preserve"> as tubulações e as turbina</w:t>
      </w:r>
      <w:r w:rsidR="00B872C6">
        <w:rPr>
          <w:rFonts w:ascii="Times New Roman" w:hAnsi="Times New Roman" w:cs="Times New Roman"/>
          <w:sz w:val="24"/>
          <w:szCs w:val="24"/>
        </w:rPr>
        <w:t>s</w:t>
      </w:r>
      <w:r w:rsidR="00532FC4" w:rsidRPr="006E074D">
        <w:rPr>
          <w:rFonts w:ascii="Times New Roman" w:hAnsi="Times New Roman" w:cs="Times New Roman"/>
          <w:sz w:val="24"/>
          <w:szCs w:val="24"/>
        </w:rPr>
        <w:t>-bomba foram instaladas subterrâneas</w:t>
      </w:r>
      <w:r w:rsidR="003250FE" w:rsidRPr="006E074D">
        <w:rPr>
          <w:rFonts w:ascii="Times New Roman" w:hAnsi="Times New Roman" w:cs="Times New Roman"/>
          <w:sz w:val="24"/>
          <w:szCs w:val="24"/>
        </w:rPr>
        <w:t>,</w:t>
      </w:r>
      <w:r w:rsidR="00532FC4" w:rsidRPr="006E074D">
        <w:rPr>
          <w:rFonts w:ascii="Times New Roman" w:hAnsi="Times New Roman" w:cs="Times New Roman"/>
          <w:sz w:val="24"/>
          <w:szCs w:val="24"/>
        </w:rPr>
        <w:t xml:space="preserve"> em t</w:t>
      </w:r>
      <w:r w:rsidR="00B872C6">
        <w:rPr>
          <w:rFonts w:ascii="Times New Roman" w:hAnsi="Times New Roman" w:cs="Times New Roman"/>
          <w:sz w:val="24"/>
          <w:szCs w:val="24"/>
        </w:rPr>
        <w:t>ú</w:t>
      </w:r>
      <w:r w:rsidR="00532FC4" w:rsidRPr="006E074D">
        <w:rPr>
          <w:rFonts w:ascii="Times New Roman" w:hAnsi="Times New Roman" w:cs="Times New Roman"/>
          <w:sz w:val="24"/>
          <w:szCs w:val="24"/>
        </w:rPr>
        <w:t xml:space="preserve">neis revestidos com fibras reforçadas e tubulações </w:t>
      </w:r>
      <w:r w:rsidR="003250FE" w:rsidRPr="006E074D">
        <w:rPr>
          <w:rFonts w:ascii="Times New Roman" w:hAnsi="Times New Roman" w:cs="Times New Roman"/>
          <w:sz w:val="24"/>
          <w:szCs w:val="24"/>
        </w:rPr>
        <w:t>em plástico reforçado.</w:t>
      </w:r>
      <w:r w:rsidR="007A03A7">
        <w:rPr>
          <w:rFonts w:ascii="Times New Roman" w:hAnsi="Times New Roman" w:cs="Times New Roman"/>
          <w:sz w:val="24"/>
          <w:szCs w:val="24"/>
        </w:rPr>
        <w:t xml:space="preserve"> </w:t>
      </w:r>
      <w:r w:rsidR="003250FE" w:rsidRPr="006E074D">
        <w:rPr>
          <w:rFonts w:ascii="Times New Roman" w:hAnsi="Times New Roman" w:cs="Times New Roman"/>
          <w:sz w:val="24"/>
          <w:szCs w:val="24"/>
        </w:rPr>
        <w:t xml:space="preserve"> Esta solução foi também usada para os penstocks e  canal de fuga ao inv</w:t>
      </w:r>
      <w:r w:rsidR="00005984" w:rsidRPr="006E074D">
        <w:rPr>
          <w:rFonts w:ascii="Times New Roman" w:hAnsi="Times New Roman" w:cs="Times New Roman"/>
          <w:sz w:val="24"/>
          <w:szCs w:val="24"/>
        </w:rPr>
        <w:t>és</w:t>
      </w:r>
      <w:r w:rsidR="003250FE" w:rsidRPr="006E074D">
        <w:rPr>
          <w:rFonts w:ascii="Times New Roman" w:hAnsi="Times New Roman" w:cs="Times New Roman"/>
          <w:sz w:val="24"/>
          <w:szCs w:val="24"/>
        </w:rPr>
        <w:t xml:space="preserve"> de tubulações e revestimentos metálicos, para minimizar a corrosão e </w:t>
      </w:r>
      <w:r w:rsidR="00005984" w:rsidRPr="006E074D">
        <w:rPr>
          <w:rFonts w:ascii="Times New Roman" w:hAnsi="Times New Roman" w:cs="Times New Roman"/>
          <w:sz w:val="24"/>
          <w:szCs w:val="24"/>
        </w:rPr>
        <w:t>aderência</w:t>
      </w:r>
      <w:r w:rsidR="003250FE" w:rsidRPr="006E074D">
        <w:rPr>
          <w:rFonts w:ascii="Times New Roman" w:hAnsi="Times New Roman" w:cs="Times New Roman"/>
          <w:sz w:val="24"/>
          <w:szCs w:val="24"/>
        </w:rPr>
        <w:t xml:space="preserve"> de cracas/crustáceos. A turbina -bomba foi fabricada com aço inox austenitico (cromo-niquel) para evitar a corrosão marinha.</w:t>
      </w:r>
    </w:p>
    <w:p w:rsidR="0098524E" w:rsidRDefault="0098524E" w:rsidP="003769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524E" w:rsidRDefault="0098524E" w:rsidP="003769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91C" w:rsidRPr="0037691C" w:rsidRDefault="0037691C" w:rsidP="003769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9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</w:t>
      </w:r>
      <w:r w:rsidR="003F2B25">
        <w:rPr>
          <w:rFonts w:ascii="Times New Roman" w:hAnsi="Times New Roman" w:cs="Times New Roman"/>
          <w:b/>
          <w:sz w:val="24"/>
          <w:szCs w:val="24"/>
        </w:rPr>
        <w:t>2</w:t>
      </w:r>
      <w:r w:rsidRPr="0037691C">
        <w:rPr>
          <w:rFonts w:ascii="Times New Roman" w:hAnsi="Times New Roman" w:cs="Times New Roman"/>
          <w:b/>
          <w:sz w:val="24"/>
          <w:szCs w:val="24"/>
        </w:rPr>
        <w:t xml:space="preserve"> – Usina Reversível de</w:t>
      </w:r>
      <w:r w:rsidR="00D31A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31A30">
        <w:rPr>
          <w:rFonts w:ascii="Times New Roman" w:hAnsi="Times New Roman" w:cs="Times New Roman"/>
          <w:b/>
          <w:sz w:val="24"/>
          <w:szCs w:val="24"/>
        </w:rPr>
        <w:t>Yanbaru</w:t>
      </w:r>
      <w:proofErr w:type="spellEnd"/>
      <w:r w:rsidR="00D31A30">
        <w:rPr>
          <w:rFonts w:ascii="Times New Roman" w:hAnsi="Times New Roman" w:cs="Times New Roman"/>
          <w:b/>
          <w:sz w:val="24"/>
          <w:szCs w:val="24"/>
        </w:rPr>
        <w:t>/</w:t>
      </w:r>
      <w:r w:rsidRPr="0037691C">
        <w:rPr>
          <w:rFonts w:ascii="Times New Roman" w:hAnsi="Times New Roman" w:cs="Times New Roman"/>
          <w:b/>
          <w:sz w:val="24"/>
          <w:szCs w:val="24"/>
        </w:rPr>
        <w:t xml:space="preserve"> Okinawa – Japão ( implantada em 1999 e desmontada em 2016)</w:t>
      </w:r>
    </w:p>
    <w:p w:rsidR="00005984" w:rsidRPr="006E074D" w:rsidRDefault="00005984" w:rsidP="00A231E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74D">
        <w:rPr>
          <w:noProof/>
          <w:sz w:val="24"/>
          <w:szCs w:val="24"/>
        </w:rPr>
        <w:drawing>
          <wp:inline distT="0" distB="0" distL="0" distR="0" wp14:anchorId="5FEF9806" wp14:editId="05A8141F">
            <wp:extent cx="4117975" cy="232623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0779" cy="240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25" w:rsidRDefault="00005984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>O reservatório superior foi artificialmente escavado e dista cerca de 600 metros</w:t>
      </w:r>
      <w:r w:rsidR="00344302" w:rsidRPr="006E074D">
        <w:rPr>
          <w:rFonts w:ascii="Times New Roman" w:hAnsi="Times New Roman" w:cs="Times New Roman"/>
          <w:sz w:val="24"/>
          <w:szCs w:val="24"/>
        </w:rPr>
        <w:t xml:space="preserve"> da linha da praia e 150 metros acima do nível do mar. O reservatório tem 564000 m</w:t>
      </w:r>
      <w:r w:rsidR="00344302" w:rsidRPr="006E074D">
        <w:rPr>
          <w:rFonts w:ascii="Times New Roman" w:hAnsi="Times New Roman" w:cs="Times New Roman"/>
          <w:sz w:val="24"/>
          <w:szCs w:val="24"/>
          <w:vertAlign w:val="superscript"/>
        </w:rPr>
        <w:t xml:space="preserve">3  </w:t>
      </w:r>
      <w:r w:rsidR="00344302" w:rsidRPr="006E074D">
        <w:rPr>
          <w:rFonts w:ascii="Times New Roman" w:hAnsi="Times New Roman" w:cs="Times New Roman"/>
          <w:sz w:val="24"/>
          <w:szCs w:val="24"/>
        </w:rPr>
        <w:t xml:space="preserve">e foi revestido com material impermeável para impedir que a </w:t>
      </w:r>
      <w:r w:rsidR="00EF63A5" w:rsidRPr="006E074D">
        <w:rPr>
          <w:rFonts w:ascii="Times New Roman" w:hAnsi="Times New Roman" w:cs="Times New Roman"/>
          <w:sz w:val="24"/>
          <w:szCs w:val="24"/>
        </w:rPr>
        <w:t>água</w:t>
      </w:r>
      <w:r w:rsidR="00344302" w:rsidRPr="006E074D">
        <w:rPr>
          <w:rFonts w:ascii="Times New Roman" w:hAnsi="Times New Roman" w:cs="Times New Roman"/>
          <w:sz w:val="24"/>
          <w:szCs w:val="24"/>
        </w:rPr>
        <w:t xml:space="preserve"> do mar contaminasse o subsolo e a vegetação adjacente. É importante  ressaltar que durante a extensa manutenção feita após 10 anos de operação não houve ocorrências negativas nos sistemas,</w:t>
      </w:r>
      <w:r w:rsidR="001C2F6B">
        <w:rPr>
          <w:rFonts w:ascii="Times New Roman" w:hAnsi="Times New Roman" w:cs="Times New Roman"/>
          <w:sz w:val="24"/>
          <w:szCs w:val="24"/>
        </w:rPr>
        <w:t xml:space="preserve"> ocorrendo </w:t>
      </w:r>
      <w:r w:rsidR="00344302" w:rsidRPr="006E074D">
        <w:rPr>
          <w:rFonts w:ascii="Times New Roman" w:hAnsi="Times New Roman" w:cs="Times New Roman"/>
          <w:sz w:val="24"/>
          <w:szCs w:val="24"/>
        </w:rPr>
        <w:t xml:space="preserve"> apenas vestígios de material corrosivo e pequena adesão de</w:t>
      </w:r>
      <w:r w:rsidR="00BA5C3B" w:rsidRPr="006E074D">
        <w:rPr>
          <w:rFonts w:ascii="Times New Roman" w:hAnsi="Times New Roman" w:cs="Times New Roman"/>
          <w:sz w:val="24"/>
          <w:szCs w:val="24"/>
        </w:rPr>
        <w:t xml:space="preserve"> organismos bioencrustantes</w:t>
      </w:r>
      <w:r w:rsidR="0071708F" w:rsidRPr="006E074D">
        <w:rPr>
          <w:rFonts w:ascii="Times New Roman" w:hAnsi="Times New Roman" w:cs="Times New Roman"/>
          <w:sz w:val="24"/>
          <w:szCs w:val="24"/>
        </w:rPr>
        <w:t xml:space="preserve"> nos sistemas. </w:t>
      </w:r>
      <w:r w:rsidR="00C93A25">
        <w:rPr>
          <w:rFonts w:ascii="Times New Roman" w:hAnsi="Times New Roman" w:cs="Times New Roman"/>
          <w:sz w:val="24"/>
          <w:szCs w:val="24"/>
        </w:rPr>
        <w:t xml:space="preserve"> </w:t>
      </w:r>
      <w:r w:rsidR="0071708F" w:rsidRPr="006E074D">
        <w:rPr>
          <w:rFonts w:ascii="Times New Roman" w:hAnsi="Times New Roman" w:cs="Times New Roman"/>
          <w:sz w:val="24"/>
          <w:szCs w:val="24"/>
        </w:rPr>
        <w:t>O projeto obteve  alto nível de performance</w:t>
      </w:r>
      <w:r w:rsidR="003F6E76" w:rsidRPr="006E074D">
        <w:rPr>
          <w:rFonts w:ascii="Times New Roman" w:hAnsi="Times New Roman" w:cs="Times New Roman"/>
          <w:sz w:val="24"/>
          <w:szCs w:val="24"/>
        </w:rPr>
        <w:t>,</w:t>
      </w:r>
      <w:r w:rsidR="00C23EE8" w:rsidRPr="006E074D">
        <w:rPr>
          <w:rFonts w:ascii="Times New Roman" w:hAnsi="Times New Roman" w:cs="Times New Roman"/>
          <w:sz w:val="24"/>
          <w:szCs w:val="24"/>
        </w:rPr>
        <w:t xml:space="preserve"> com um custo da ordem US$10.000,00/K</w:t>
      </w:r>
      <w:r w:rsidR="007428C7" w:rsidRPr="006E074D">
        <w:rPr>
          <w:rFonts w:ascii="Times New Roman" w:hAnsi="Times New Roman" w:cs="Times New Roman"/>
          <w:sz w:val="24"/>
          <w:szCs w:val="24"/>
        </w:rPr>
        <w:t>W</w:t>
      </w:r>
      <w:r w:rsidR="0071708F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3F6E76" w:rsidRPr="006E074D">
        <w:rPr>
          <w:rFonts w:ascii="Times New Roman" w:hAnsi="Times New Roman" w:cs="Times New Roman"/>
          <w:sz w:val="24"/>
          <w:szCs w:val="24"/>
        </w:rPr>
        <w:t xml:space="preserve"> instalado</w:t>
      </w:r>
      <w:r w:rsidR="00C23EE8" w:rsidRPr="006E074D">
        <w:rPr>
          <w:rFonts w:ascii="Times New Roman" w:hAnsi="Times New Roman" w:cs="Times New Roman"/>
          <w:sz w:val="24"/>
          <w:szCs w:val="24"/>
        </w:rPr>
        <w:t xml:space="preserve">. </w:t>
      </w:r>
      <w:r w:rsidR="003F6E76" w:rsidRPr="006E074D">
        <w:rPr>
          <w:rFonts w:ascii="Times New Roman" w:hAnsi="Times New Roman" w:cs="Times New Roman"/>
          <w:sz w:val="24"/>
          <w:szCs w:val="24"/>
        </w:rPr>
        <w:t>F</w:t>
      </w:r>
      <w:r w:rsidR="00C23EE8" w:rsidRPr="006E074D">
        <w:rPr>
          <w:rFonts w:ascii="Times New Roman" w:hAnsi="Times New Roman" w:cs="Times New Roman"/>
          <w:sz w:val="24"/>
          <w:szCs w:val="24"/>
        </w:rPr>
        <w:t>oi o primeiro projeto mundial de usina reversível com água do mar</w:t>
      </w:r>
      <w:r w:rsidR="003F6E76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1C2F6B">
        <w:rPr>
          <w:rFonts w:ascii="Times New Roman" w:hAnsi="Times New Roman" w:cs="Times New Roman"/>
          <w:sz w:val="24"/>
          <w:szCs w:val="24"/>
        </w:rPr>
        <w:t>sendo</w:t>
      </w:r>
      <w:r w:rsidR="0071708F" w:rsidRPr="006E074D">
        <w:rPr>
          <w:rFonts w:ascii="Times New Roman" w:hAnsi="Times New Roman" w:cs="Times New Roman"/>
          <w:sz w:val="24"/>
          <w:szCs w:val="24"/>
        </w:rPr>
        <w:t xml:space="preserve"> considerad</w:t>
      </w:r>
      <w:r w:rsidR="003F6E76" w:rsidRPr="006E074D">
        <w:rPr>
          <w:rFonts w:ascii="Times New Roman" w:hAnsi="Times New Roman" w:cs="Times New Roman"/>
          <w:sz w:val="24"/>
          <w:szCs w:val="24"/>
        </w:rPr>
        <w:t>o</w:t>
      </w:r>
      <w:r w:rsidR="0071708F" w:rsidRPr="006E074D">
        <w:rPr>
          <w:rFonts w:ascii="Times New Roman" w:hAnsi="Times New Roman" w:cs="Times New Roman"/>
          <w:sz w:val="24"/>
          <w:szCs w:val="24"/>
        </w:rPr>
        <w:t xml:space="preserve"> como  importante fonte de pesquisa.</w:t>
      </w:r>
      <w:r w:rsidR="007A03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A25" w:rsidRDefault="007428C7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>Por outro lado a experiência australiana</w:t>
      </w:r>
      <w:r w:rsidR="00826802" w:rsidRPr="006E074D">
        <w:rPr>
          <w:rFonts w:ascii="Times New Roman" w:hAnsi="Times New Roman" w:cs="Times New Roman"/>
          <w:sz w:val="24"/>
          <w:szCs w:val="24"/>
        </w:rPr>
        <w:t xml:space="preserve"> com usinas reversíveis em água doce</w:t>
      </w:r>
      <w:r w:rsidRPr="006E074D">
        <w:rPr>
          <w:rFonts w:ascii="Times New Roman" w:hAnsi="Times New Roman" w:cs="Times New Roman"/>
          <w:sz w:val="24"/>
          <w:szCs w:val="24"/>
        </w:rPr>
        <w:t xml:space="preserve"> é considerável</w:t>
      </w:r>
      <w:r w:rsidR="008F493C" w:rsidRPr="006E074D">
        <w:rPr>
          <w:rFonts w:ascii="Times New Roman" w:hAnsi="Times New Roman" w:cs="Times New Roman"/>
          <w:sz w:val="24"/>
          <w:szCs w:val="24"/>
        </w:rPr>
        <w:t>, compreendendo as usinas de</w:t>
      </w:r>
      <w:r w:rsidR="00826802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Pr="006E074D">
        <w:rPr>
          <w:rFonts w:ascii="Times New Roman" w:hAnsi="Times New Roman" w:cs="Times New Roman"/>
          <w:sz w:val="24"/>
          <w:szCs w:val="24"/>
        </w:rPr>
        <w:t xml:space="preserve"> Tumut 3 com 1500 MW, Wivenhoe </w:t>
      </w:r>
      <w:r w:rsidR="00826802" w:rsidRPr="006E074D">
        <w:rPr>
          <w:rFonts w:ascii="Times New Roman" w:hAnsi="Times New Roman" w:cs="Times New Roman"/>
          <w:sz w:val="24"/>
          <w:szCs w:val="24"/>
        </w:rPr>
        <w:t xml:space="preserve"> com</w:t>
      </w:r>
      <w:r w:rsidRPr="006E074D">
        <w:rPr>
          <w:rFonts w:ascii="Times New Roman" w:hAnsi="Times New Roman" w:cs="Times New Roman"/>
          <w:sz w:val="24"/>
          <w:szCs w:val="24"/>
        </w:rPr>
        <w:t xml:space="preserve"> 2 x 250 MW</w:t>
      </w:r>
      <w:r w:rsidR="00826802" w:rsidRPr="006E074D">
        <w:rPr>
          <w:rFonts w:ascii="Times New Roman" w:hAnsi="Times New Roman" w:cs="Times New Roman"/>
          <w:sz w:val="24"/>
          <w:szCs w:val="24"/>
        </w:rPr>
        <w:t xml:space="preserve"> e Shoalhaven com 2 esquemas de 240 MW</w:t>
      </w:r>
      <w:r w:rsidR="00E501F4" w:rsidRPr="006E074D">
        <w:rPr>
          <w:rFonts w:ascii="Times New Roman" w:hAnsi="Times New Roman" w:cs="Times New Roman"/>
          <w:sz w:val="24"/>
          <w:szCs w:val="24"/>
        </w:rPr>
        <w:t>.</w:t>
      </w:r>
      <w:r w:rsidR="00C93A25">
        <w:rPr>
          <w:rFonts w:ascii="Times New Roman" w:hAnsi="Times New Roman" w:cs="Times New Roman"/>
          <w:sz w:val="24"/>
          <w:szCs w:val="24"/>
        </w:rPr>
        <w:t xml:space="preserve"> </w:t>
      </w:r>
      <w:r w:rsidR="00E501F4" w:rsidRPr="006E074D">
        <w:rPr>
          <w:rFonts w:ascii="Times New Roman" w:hAnsi="Times New Roman" w:cs="Times New Roman"/>
          <w:sz w:val="24"/>
          <w:szCs w:val="24"/>
        </w:rPr>
        <w:t>Historicamente</w:t>
      </w:r>
      <w:r w:rsidR="00AA6B95">
        <w:rPr>
          <w:rFonts w:ascii="Times New Roman" w:hAnsi="Times New Roman" w:cs="Times New Roman"/>
          <w:sz w:val="24"/>
          <w:szCs w:val="24"/>
        </w:rPr>
        <w:t xml:space="preserve"> as</w:t>
      </w:r>
      <w:r w:rsidR="00785CF2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E501F4" w:rsidRPr="006E074D">
        <w:rPr>
          <w:rFonts w:ascii="Times New Roman" w:hAnsi="Times New Roman" w:cs="Times New Roman"/>
          <w:sz w:val="24"/>
          <w:szCs w:val="24"/>
        </w:rPr>
        <w:t xml:space="preserve"> usinas </w:t>
      </w:r>
      <w:r w:rsidR="00EF63A5" w:rsidRPr="006E074D">
        <w:rPr>
          <w:rFonts w:ascii="Times New Roman" w:hAnsi="Times New Roman" w:cs="Times New Roman"/>
          <w:sz w:val="24"/>
          <w:szCs w:val="24"/>
        </w:rPr>
        <w:t>reversíveis</w:t>
      </w:r>
      <w:r w:rsidR="00E501F4" w:rsidRPr="006E074D">
        <w:rPr>
          <w:rFonts w:ascii="Times New Roman" w:hAnsi="Times New Roman" w:cs="Times New Roman"/>
          <w:sz w:val="24"/>
          <w:szCs w:val="24"/>
        </w:rPr>
        <w:t xml:space="preserve"> com água doce</w:t>
      </w:r>
      <w:r w:rsidR="008563B3" w:rsidRPr="006E074D">
        <w:rPr>
          <w:rFonts w:ascii="Times New Roman" w:hAnsi="Times New Roman" w:cs="Times New Roman"/>
          <w:sz w:val="24"/>
          <w:szCs w:val="24"/>
        </w:rPr>
        <w:t xml:space="preserve"> est</w:t>
      </w:r>
      <w:r w:rsidR="00DF7B4B" w:rsidRPr="006E074D">
        <w:rPr>
          <w:rFonts w:ascii="Times New Roman" w:hAnsi="Times New Roman" w:cs="Times New Roman"/>
          <w:sz w:val="24"/>
          <w:szCs w:val="24"/>
        </w:rPr>
        <w:t>ão</w:t>
      </w:r>
      <w:r w:rsidR="008563B3" w:rsidRPr="006E074D">
        <w:rPr>
          <w:rFonts w:ascii="Times New Roman" w:hAnsi="Times New Roman" w:cs="Times New Roman"/>
          <w:sz w:val="24"/>
          <w:szCs w:val="24"/>
        </w:rPr>
        <w:t xml:space="preserve"> localizadas em represas ou sistemas de rios. Na </w:t>
      </w:r>
      <w:r w:rsidR="00EF63A5" w:rsidRPr="006E074D">
        <w:rPr>
          <w:rFonts w:ascii="Times New Roman" w:hAnsi="Times New Roman" w:cs="Times New Roman"/>
          <w:sz w:val="24"/>
          <w:szCs w:val="24"/>
        </w:rPr>
        <w:t>Austrália</w:t>
      </w:r>
      <w:r w:rsidR="00C93A25">
        <w:rPr>
          <w:rFonts w:ascii="Times New Roman" w:hAnsi="Times New Roman" w:cs="Times New Roman"/>
          <w:sz w:val="24"/>
          <w:szCs w:val="24"/>
        </w:rPr>
        <w:t xml:space="preserve"> existem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entretanto</w:t>
      </w:r>
      <w:r w:rsidR="008563B3" w:rsidRPr="006E074D">
        <w:rPr>
          <w:rFonts w:ascii="Times New Roman" w:hAnsi="Times New Roman" w:cs="Times New Roman"/>
          <w:sz w:val="24"/>
          <w:szCs w:val="24"/>
        </w:rPr>
        <w:t xml:space="preserve">  limitadas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oportunidades para desenvolvimento de novas usinas reversíveis em água doce devido a  potenciais impactos </w:t>
      </w:r>
      <w:r w:rsidR="00DF7B4B" w:rsidRPr="006E074D">
        <w:rPr>
          <w:rFonts w:ascii="Times New Roman" w:hAnsi="Times New Roman" w:cs="Times New Roman"/>
          <w:sz w:val="24"/>
          <w:szCs w:val="24"/>
        </w:rPr>
        <w:t>ambientais e sociais</w:t>
      </w:r>
      <w:r w:rsidR="009A79C6" w:rsidRPr="006E074D">
        <w:rPr>
          <w:rFonts w:ascii="Times New Roman" w:hAnsi="Times New Roman" w:cs="Times New Roman"/>
          <w:sz w:val="24"/>
          <w:szCs w:val="24"/>
        </w:rPr>
        <w:t>. Como alternativa</w:t>
      </w:r>
      <w:r w:rsidR="00DF7B4B" w:rsidRPr="006E074D">
        <w:rPr>
          <w:rFonts w:ascii="Times New Roman" w:hAnsi="Times New Roman" w:cs="Times New Roman"/>
          <w:sz w:val="24"/>
          <w:szCs w:val="24"/>
        </w:rPr>
        <w:t>,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os sítios</w:t>
      </w:r>
      <w:r w:rsidR="00DF7B4B" w:rsidRPr="006E074D">
        <w:rPr>
          <w:rFonts w:ascii="Times New Roman" w:hAnsi="Times New Roman" w:cs="Times New Roman"/>
          <w:sz w:val="24"/>
          <w:szCs w:val="24"/>
        </w:rPr>
        <w:t xml:space="preserve"> remanescentes,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de baixo </w:t>
      </w:r>
      <w:r w:rsidR="00DF7B4B" w:rsidRPr="006E074D">
        <w:rPr>
          <w:rFonts w:ascii="Times New Roman" w:hAnsi="Times New Roman" w:cs="Times New Roman"/>
          <w:sz w:val="24"/>
          <w:szCs w:val="24"/>
        </w:rPr>
        <w:t>impacto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ambiental</w:t>
      </w:r>
      <w:r w:rsidR="00DF7B4B" w:rsidRPr="006E074D">
        <w:rPr>
          <w:rFonts w:ascii="Times New Roman" w:hAnsi="Times New Roman" w:cs="Times New Roman"/>
          <w:sz w:val="24"/>
          <w:szCs w:val="24"/>
        </w:rPr>
        <w:t>,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foram </w:t>
      </w:r>
      <w:r w:rsidR="008F493C" w:rsidRPr="006E074D">
        <w:rPr>
          <w:rFonts w:ascii="Times New Roman" w:hAnsi="Times New Roman" w:cs="Times New Roman"/>
          <w:sz w:val="24"/>
          <w:szCs w:val="24"/>
        </w:rPr>
        <w:t>selecionados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para futura investigação</w:t>
      </w:r>
      <w:r w:rsidR="00AA6B95">
        <w:rPr>
          <w:rFonts w:ascii="Times New Roman" w:hAnsi="Times New Roman" w:cs="Times New Roman"/>
          <w:sz w:val="24"/>
          <w:szCs w:val="24"/>
        </w:rPr>
        <w:t xml:space="preserve"> e </w:t>
      </w:r>
      <w:r w:rsidR="00DF7B4B" w:rsidRPr="006E074D">
        <w:rPr>
          <w:rFonts w:ascii="Times New Roman" w:hAnsi="Times New Roman" w:cs="Times New Roman"/>
          <w:sz w:val="24"/>
          <w:szCs w:val="24"/>
        </w:rPr>
        <w:t xml:space="preserve">suas capacidades </w:t>
      </w:r>
      <w:r w:rsidR="00EF63A5" w:rsidRPr="006E074D">
        <w:rPr>
          <w:rFonts w:ascii="Times New Roman" w:hAnsi="Times New Roman" w:cs="Times New Roman"/>
          <w:sz w:val="24"/>
          <w:szCs w:val="24"/>
        </w:rPr>
        <w:t>se equivalem</w:t>
      </w:r>
      <w:r w:rsidR="00DF7B4B" w:rsidRPr="006E074D">
        <w:rPr>
          <w:rFonts w:ascii="Times New Roman" w:hAnsi="Times New Roman" w:cs="Times New Roman"/>
          <w:sz w:val="24"/>
          <w:szCs w:val="24"/>
        </w:rPr>
        <w:t xml:space="preserve">  ao sitio d</w:t>
      </w:r>
      <w:r w:rsidR="00AA6B95">
        <w:rPr>
          <w:rFonts w:ascii="Times New Roman" w:hAnsi="Times New Roman" w:cs="Times New Roman"/>
          <w:sz w:val="24"/>
          <w:szCs w:val="24"/>
        </w:rPr>
        <w:t xml:space="preserve">a usina </w:t>
      </w:r>
      <w:proofErr w:type="spellStart"/>
      <w:r w:rsidR="00AA6B95">
        <w:rPr>
          <w:rFonts w:ascii="Times New Roman" w:hAnsi="Times New Roman" w:cs="Times New Roman"/>
          <w:sz w:val="24"/>
          <w:szCs w:val="24"/>
        </w:rPr>
        <w:t>reversivel</w:t>
      </w:r>
      <w:proofErr w:type="spellEnd"/>
      <w:r w:rsidR="00DF7B4B" w:rsidRPr="006E0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7B4B" w:rsidRPr="006E074D">
        <w:rPr>
          <w:rFonts w:ascii="Times New Roman" w:hAnsi="Times New Roman" w:cs="Times New Roman"/>
          <w:sz w:val="24"/>
          <w:szCs w:val="24"/>
        </w:rPr>
        <w:t>Cultana</w:t>
      </w:r>
      <w:proofErr w:type="spellEnd"/>
      <w:r w:rsidR="00DF7B4B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AA6B95">
        <w:rPr>
          <w:rFonts w:ascii="Times New Roman" w:hAnsi="Times New Roman" w:cs="Times New Roman"/>
          <w:sz w:val="24"/>
          <w:szCs w:val="24"/>
        </w:rPr>
        <w:t>que</w:t>
      </w:r>
      <w:r w:rsidR="00DF7B4B" w:rsidRPr="006E074D">
        <w:rPr>
          <w:rFonts w:ascii="Times New Roman" w:hAnsi="Times New Roman" w:cs="Times New Roman"/>
          <w:sz w:val="24"/>
          <w:szCs w:val="24"/>
        </w:rPr>
        <w:t xml:space="preserve"> usa a </w:t>
      </w:r>
      <w:r w:rsidR="00EF63A5" w:rsidRPr="006E074D">
        <w:rPr>
          <w:rFonts w:ascii="Times New Roman" w:hAnsi="Times New Roman" w:cs="Times New Roman"/>
          <w:sz w:val="24"/>
          <w:szCs w:val="24"/>
        </w:rPr>
        <w:t>água</w:t>
      </w:r>
      <w:r w:rsidR="00DF7B4B" w:rsidRPr="006E074D">
        <w:rPr>
          <w:rFonts w:ascii="Times New Roman" w:hAnsi="Times New Roman" w:cs="Times New Roman"/>
          <w:sz w:val="24"/>
          <w:szCs w:val="24"/>
        </w:rPr>
        <w:t xml:space="preserve"> do mar</w:t>
      </w:r>
      <w:r w:rsidR="00AA6B95">
        <w:rPr>
          <w:rFonts w:ascii="Times New Roman" w:hAnsi="Times New Roman" w:cs="Times New Roman"/>
          <w:sz w:val="24"/>
          <w:szCs w:val="24"/>
        </w:rPr>
        <w:t>,</w:t>
      </w:r>
      <w:r w:rsidR="00C93A25">
        <w:rPr>
          <w:rFonts w:ascii="Times New Roman" w:hAnsi="Times New Roman" w:cs="Times New Roman"/>
          <w:sz w:val="24"/>
          <w:szCs w:val="24"/>
        </w:rPr>
        <w:t xml:space="preserve"> a seguir </w:t>
      </w:r>
      <w:r w:rsidR="00AA6B95">
        <w:rPr>
          <w:rFonts w:ascii="Times New Roman" w:hAnsi="Times New Roman" w:cs="Times New Roman"/>
          <w:sz w:val="24"/>
          <w:szCs w:val="24"/>
        </w:rPr>
        <w:t xml:space="preserve"> apresentado</w:t>
      </w:r>
      <w:r w:rsidR="00C93A25">
        <w:rPr>
          <w:rFonts w:ascii="Times New Roman" w:hAnsi="Times New Roman" w:cs="Times New Roman"/>
          <w:sz w:val="24"/>
          <w:szCs w:val="24"/>
        </w:rPr>
        <w:t>.</w:t>
      </w:r>
      <w:r w:rsidR="007A03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A25" w:rsidRPr="00423686" w:rsidRDefault="00C93A25" w:rsidP="00C93A2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686"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 w:rsidR="00E8582D">
        <w:rPr>
          <w:rFonts w:ascii="Times New Roman" w:hAnsi="Times New Roman" w:cs="Times New Roman"/>
          <w:b/>
          <w:sz w:val="24"/>
          <w:szCs w:val="24"/>
        </w:rPr>
        <w:t>3</w:t>
      </w:r>
      <w:r w:rsidRPr="00423686">
        <w:rPr>
          <w:rFonts w:ascii="Times New Roman" w:hAnsi="Times New Roman" w:cs="Times New Roman"/>
          <w:b/>
          <w:sz w:val="24"/>
          <w:szCs w:val="24"/>
        </w:rPr>
        <w:t xml:space="preserve"> – Usina Reversível  </w:t>
      </w:r>
      <w:proofErr w:type="spellStart"/>
      <w:r w:rsidRPr="00423686">
        <w:rPr>
          <w:rFonts w:ascii="Times New Roman" w:hAnsi="Times New Roman" w:cs="Times New Roman"/>
          <w:b/>
          <w:sz w:val="24"/>
          <w:szCs w:val="24"/>
        </w:rPr>
        <w:t>Cultana</w:t>
      </w:r>
      <w:proofErr w:type="spellEnd"/>
      <w:r w:rsidRPr="00423686">
        <w:rPr>
          <w:rFonts w:ascii="Times New Roman" w:hAnsi="Times New Roman" w:cs="Times New Roman"/>
          <w:b/>
          <w:sz w:val="24"/>
          <w:szCs w:val="24"/>
        </w:rPr>
        <w:t xml:space="preserve">  – Austrália  – </w:t>
      </w:r>
      <w:r w:rsidR="00FF7244">
        <w:rPr>
          <w:rFonts w:ascii="Times New Roman" w:hAnsi="Times New Roman" w:cs="Times New Roman"/>
          <w:b/>
          <w:sz w:val="24"/>
          <w:szCs w:val="24"/>
        </w:rPr>
        <w:t>Antev</w:t>
      </w:r>
      <w:r w:rsidRPr="00423686">
        <w:rPr>
          <w:rFonts w:ascii="Times New Roman" w:hAnsi="Times New Roman" w:cs="Times New Roman"/>
          <w:b/>
          <w:sz w:val="24"/>
          <w:szCs w:val="24"/>
        </w:rPr>
        <w:t>isão Geral</w:t>
      </w:r>
    </w:p>
    <w:p w:rsidR="0098524E" w:rsidRDefault="00C93A25" w:rsidP="009666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086567" wp14:editId="4A270DE3">
            <wp:extent cx="4059936" cy="2493645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1968" cy="255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25" w:rsidRDefault="00C93A25" w:rsidP="00C93A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 xml:space="preserve">O Estudo da usina reversível de </w:t>
      </w:r>
      <w:proofErr w:type="spellStart"/>
      <w:r w:rsidRPr="006E074D">
        <w:rPr>
          <w:rFonts w:ascii="Times New Roman" w:hAnsi="Times New Roman" w:cs="Times New Roman"/>
          <w:sz w:val="24"/>
          <w:szCs w:val="24"/>
        </w:rPr>
        <w:t>Cultana</w:t>
      </w:r>
      <w:proofErr w:type="spellEnd"/>
      <w:r w:rsidRPr="006E074D">
        <w:rPr>
          <w:rFonts w:ascii="Times New Roman" w:hAnsi="Times New Roman" w:cs="Times New Roman"/>
          <w:sz w:val="24"/>
          <w:szCs w:val="24"/>
        </w:rPr>
        <w:t xml:space="preserve"> avaliou uma capacidade instalada entre 100 MW e 250 MW. Abaixo de 100 MW concluiu-se que o custo fixo de construção  seria muito alto para implantar um projeto viável; acima de 250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E074D">
        <w:rPr>
          <w:rFonts w:ascii="Times New Roman" w:hAnsi="Times New Roman" w:cs="Times New Roman"/>
          <w:sz w:val="24"/>
          <w:szCs w:val="24"/>
        </w:rPr>
        <w:t xml:space="preserve">W concluiu-se que a capacidade instalada seria  incompatível com o mercado. </w:t>
      </w:r>
      <w:r w:rsidR="00865CC8">
        <w:rPr>
          <w:rFonts w:ascii="Times New Roman" w:hAnsi="Times New Roman" w:cs="Times New Roman"/>
          <w:sz w:val="24"/>
          <w:szCs w:val="24"/>
        </w:rPr>
        <w:t>Fixou-se então</w:t>
      </w:r>
      <w:r w:rsidRPr="006E074D">
        <w:rPr>
          <w:rFonts w:ascii="Times New Roman" w:hAnsi="Times New Roman" w:cs="Times New Roman"/>
          <w:sz w:val="24"/>
          <w:szCs w:val="24"/>
        </w:rPr>
        <w:t xml:space="preserve"> a capacidade instalada de 225 MW.</w:t>
      </w:r>
    </w:p>
    <w:p w:rsidR="00C93A25" w:rsidRPr="006E074D" w:rsidRDefault="00C93A25" w:rsidP="00C93A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 xml:space="preserve">Dados Principais do Projeto </w:t>
      </w:r>
      <w:proofErr w:type="spellStart"/>
      <w:r w:rsidRPr="006E074D">
        <w:rPr>
          <w:rFonts w:ascii="Times New Roman" w:hAnsi="Times New Roman" w:cs="Times New Roman"/>
          <w:sz w:val="24"/>
          <w:szCs w:val="24"/>
        </w:rPr>
        <w:t>Cultana</w:t>
      </w:r>
      <w:proofErr w:type="spellEnd"/>
      <w:r w:rsidRPr="006E074D">
        <w:rPr>
          <w:rFonts w:ascii="Times New Roman" w:hAnsi="Times New Roman" w:cs="Times New Roman"/>
          <w:sz w:val="24"/>
          <w:szCs w:val="24"/>
        </w:rPr>
        <w:t>:</w:t>
      </w:r>
    </w:p>
    <w:p w:rsidR="00C93A25" w:rsidRPr="006E074D" w:rsidRDefault="00C93A25" w:rsidP="00C93A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>3 x 75 MW unidades de turbina-bomba Francis;</w:t>
      </w:r>
    </w:p>
    <w:p w:rsidR="00C93A25" w:rsidRPr="006E074D" w:rsidRDefault="00C93A25" w:rsidP="00C93A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>Queda de Projeto: 260 m;</w:t>
      </w:r>
    </w:p>
    <w:p w:rsidR="00C93A25" w:rsidRPr="006E074D" w:rsidRDefault="00C93A25" w:rsidP="00C93A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 xml:space="preserve">Energia armazenada: 1770 </w:t>
      </w:r>
      <w:proofErr w:type="spellStart"/>
      <w:r w:rsidRPr="006E074D">
        <w:rPr>
          <w:rFonts w:ascii="Times New Roman" w:hAnsi="Times New Roman" w:cs="Times New Roman"/>
          <w:sz w:val="24"/>
          <w:szCs w:val="24"/>
        </w:rPr>
        <w:t>MWh</w:t>
      </w:r>
      <w:proofErr w:type="spellEnd"/>
      <w:r w:rsidRPr="006E074D">
        <w:rPr>
          <w:rFonts w:ascii="Times New Roman" w:hAnsi="Times New Roman" w:cs="Times New Roman"/>
          <w:sz w:val="24"/>
          <w:szCs w:val="24"/>
        </w:rPr>
        <w:t>;</w:t>
      </w:r>
    </w:p>
    <w:p w:rsidR="00C93A25" w:rsidRPr="006E074D" w:rsidRDefault="00C93A25" w:rsidP="00C93A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>Eficiência: 72%</w:t>
      </w:r>
    </w:p>
    <w:p w:rsidR="00C93A25" w:rsidRDefault="00C93A25" w:rsidP="00C93A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>Volume do reservatório: 2,9 milhões de metros cúbicos</w:t>
      </w:r>
    </w:p>
    <w:p w:rsidR="00C93A25" w:rsidRDefault="00C93A25" w:rsidP="00C93A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Reservatório superior: escavado</w:t>
      </w:r>
    </w:p>
    <w:p w:rsidR="00C93A25" w:rsidRPr="006E074D" w:rsidRDefault="00C93A25" w:rsidP="00C93A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Reservatório inferior: Golfo de Spencer ( costa sul da Austrália)</w:t>
      </w:r>
    </w:p>
    <w:p w:rsidR="00C93A25" w:rsidRDefault="00C93A25" w:rsidP="00C93A25">
      <w:pPr>
        <w:spacing w:line="240" w:lineRule="auto"/>
        <w:jc w:val="both"/>
        <w:rPr>
          <w:noProof/>
        </w:rPr>
      </w:pPr>
      <w:r w:rsidRPr="006E074D">
        <w:rPr>
          <w:rFonts w:ascii="Times New Roman" w:hAnsi="Times New Roman" w:cs="Times New Roman"/>
          <w:sz w:val="24"/>
          <w:szCs w:val="24"/>
        </w:rPr>
        <w:t>Vida útil: 30 anos.</w:t>
      </w:r>
      <w:r w:rsidRPr="003510D8">
        <w:rPr>
          <w:noProof/>
        </w:rPr>
        <w:t xml:space="preserve"> </w:t>
      </w:r>
    </w:p>
    <w:p w:rsidR="00C93A25" w:rsidRDefault="00C93A25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3E1" w:rsidRDefault="00DC62AC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uso da </w:t>
      </w:r>
      <w:r w:rsidR="00EF63A5" w:rsidRPr="006E074D">
        <w:rPr>
          <w:rFonts w:ascii="Times New Roman" w:hAnsi="Times New Roman" w:cs="Times New Roman"/>
          <w:sz w:val="24"/>
          <w:szCs w:val="24"/>
        </w:rPr>
        <w:t>água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do mar apresenta</w:t>
      </w:r>
      <w:r>
        <w:rPr>
          <w:rFonts w:ascii="Times New Roman" w:hAnsi="Times New Roman" w:cs="Times New Roman"/>
          <w:sz w:val="24"/>
          <w:szCs w:val="24"/>
        </w:rPr>
        <w:t xml:space="preserve"> obviamente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desafios potenciais associados </w:t>
      </w:r>
      <w:r w:rsidR="00DF6BBF" w:rsidRPr="006E074D">
        <w:rPr>
          <w:rFonts w:ascii="Times New Roman" w:hAnsi="Times New Roman" w:cs="Times New Roman"/>
          <w:sz w:val="24"/>
          <w:szCs w:val="24"/>
        </w:rPr>
        <w:t>com a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EF63A5" w:rsidRPr="006E074D">
        <w:rPr>
          <w:rFonts w:ascii="Times New Roman" w:hAnsi="Times New Roman" w:cs="Times New Roman"/>
          <w:sz w:val="24"/>
          <w:szCs w:val="24"/>
        </w:rPr>
        <w:t>incrustação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biológica</w:t>
      </w:r>
      <w:r w:rsidR="006F748F" w:rsidRPr="006E074D">
        <w:rPr>
          <w:rFonts w:ascii="Times New Roman" w:hAnsi="Times New Roman" w:cs="Times New Roman"/>
          <w:sz w:val="24"/>
          <w:szCs w:val="24"/>
        </w:rPr>
        <w:t>,</w:t>
      </w:r>
      <w:r w:rsidR="009A79C6" w:rsidRPr="006E074D">
        <w:rPr>
          <w:rFonts w:ascii="Times New Roman" w:hAnsi="Times New Roman" w:cs="Times New Roman"/>
          <w:sz w:val="24"/>
          <w:szCs w:val="24"/>
        </w:rPr>
        <w:t xml:space="preserve"> corrosão</w:t>
      </w:r>
      <w:r w:rsidR="006F748F" w:rsidRPr="006E074D">
        <w:rPr>
          <w:rFonts w:ascii="Times New Roman" w:hAnsi="Times New Roman" w:cs="Times New Roman"/>
          <w:sz w:val="24"/>
          <w:szCs w:val="24"/>
        </w:rPr>
        <w:t>, meio ambiente, marés e</w:t>
      </w:r>
      <w:r w:rsidR="00DF6BBF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6F748F" w:rsidRPr="006E074D">
        <w:rPr>
          <w:rFonts w:ascii="Times New Roman" w:hAnsi="Times New Roman" w:cs="Times New Roman"/>
          <w:sz w:val="24"/>
          <w:szCs w:val="24"/>
        </w:rPr>
        <w:t xml:space="preserve"> proteção contra tempestades, acarretando</w:t>
      </w:r>
      <w:r w:rsidR="00DF6BBF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6F748F" w:rsidRPr="006E074D">
        <w:rPr>
          <w:rFonts w:ascii="Times New Roman" w:hAnsi="Times New Roman" w:cs="Times New Roman"/>
          <w:sz w:val="24"/>
          <w:szCs w:val="24"/>
        </w:rPr>
        <w:t xml:space="preserve"> aumento do custo inicial de</w:t>
      </w:r>
      <w:r w:rsidR="00DF7B4B" w:rsidRPr="006E074D">
        <w:rPr>
          <w:rFonts w:ascii="Times New Roman" w:hAnsi="Times New Roman" w:cs="Times New Roman"/>
          <w:sz w:val="24"/>
          <w:szCs w:val="24"/>
        </w:rPr>
        <w:t xml:space="preserve"> projeto</w:t>
      </w:r>
      <w:r w:rsidR="006F748F" w:rsidRPr="006E074D">
        <w:rPr>
          <w:rFonts w:ascii="Times New Roman" w:hAnsi="Times New Roman" w:cs="Times New Roman"/>
          <w:sz w:val="24"/>
          <w:szCs w:val="24"/>
        </w:rPr>
        <w:t xml:space="preserve"> bem como  </w:t>
      </w:r>
      <w:r>
        <w:rPr>
          <w:rFonts w:ascii="Times New Roman" w:hAnsi="Times New Roman" w:cs="Times New Roman"/>
          <w:sz w:val="24"/>
          <w:szCs w:val="24"/>
        </w:rPr>
        <w:t>d</w:t>
      </w:r>
      <w:r w:rsidR="006F748F" w:rsidRPr="006E074D">
        <w:rPr>
          <w:rFonts w:ascii="Times New Roman" w:hAnsi="Times New Roman" w:cs="Times New Roman"/>
          <w:sz w:val="24"/>
          <w:szCs w:val="24"/>
        </w:rPr>
        <w:t>os custos de operação e manutenção ao longo da vida útil da usina.</w:t>
      </w:r>
      <w:r w:rsidR="00C93A25">
        <w:rPr>
          <w:rFonts w:ascii="Times New Roman" w:hAnsi="Times New Roman" w:cs="Times New Roman"/>
          <w:sz w:val="24"/>
          <w:szCs w:val="24"/>
        </w:rPr>
        <w:t xml:space="preserve"> </w:t>
      </w:r>
      <w:r w:rsidR="004D3B89" w:rsidRPr="006E074D">
        <w:rPr>
          <w:rFonts w:ascii="Times New Roman" w:hAnsi="Times New Roman" w:cs="Times New Roman"/>
          <w:sz w:val="24"/>
          <w:szCs w:val="24"/>
        </w:rPr>
        <w:t xml:space="preserve">Entretanto </w:t>
      </w:r>
      <w:r w:rsidR="00E005BA">
        <w:rPr>
          <w:rFonts w:ascii="Times New Roman" w:hAnsi="Times New Roman" w:cs="Times New Roman"/>
          <w:sz w:val="24"/>
          <w:szCs w:val="24"/>
        </w:rPr>
        <w:t>estes</w:t>
      </w:r>
      <w:r w:rsidR="004D3B89" w:rsidRPr="006E074D">
        <w:rPr>
          <w:rFonts w:ascii="Times New Roman" w:hAnsi="Times New Roman" w:cs="Times New Roman"/>
          <w:sz w:val="24"/>
          <w:szCs w:val="24"/>
        </w:rPr>
        <w:t xml:space="preserve"> riscos  podem ser efetivamente gerenciados co</w:t>
      </w:r>
      <w:r w:rsidR="00986614">
        <w:rPr>
          <w:rFonts w:ascii="Times New Roman" w:hAnsi="Times New Roman" w:cs="Times New Roman"/>
          <w:sz w:val="24"/>
          <w:szCs w:val="24"/>
        </w:rPr>
        <w:t>nforme</w:t>
      </w:r>
      <w:r w:rsidR="004D3B89" w:rsidRPr="006E074D">
        <w:rPr>
          <w:rFonts w:ascii="Times New Roman" w:hAnsi="Times New Roman" w:cs="Times New Roman"/>
          <w:sz w:val="24"/>
          <w:szCs w:val="24"/>
        </w:rPr>
        <w:t xml:space="preserve"> já</w:t>
      </w:r>
      <w:r w:rsidR="00DF6BBF" w:rsidRPr="006E074D">
        <w:rPr>
          <w:rFonts w:ascii="Times New Roman" w:hAnsi="Times New Roman" w:cs="Times New Roman"/>
          <w:sz w:val="24"/>
          <w:szCs w:val="24"/>
        </w:rPr>
        <w:t xml:space="preserve"> foi</w:t>
      </w:r>
      <w:r w:rsidR="004D3B89" w:rsidRPr="006E074D">
        <w:rPr>
          <w:rFonts w:ascii="Times New Roman" w:hAnsi="Times New Roman" w:cs="Times New Roman"/>
          <w:sz w:val="24"/>
          <w:szCs w:val="24"/>
        </w:rPr>
        <w:t xml:space="preserve"> demonstrado em outros projetos (</w:t>
      </w:r>
      <w:proofErr w:type="spellStart"/>
      <w:r w:rsidR="00E005BA">
        <w:rPr>
          <w:rFonts w:ascii="Times New Roman" w:hAnsi="Times New Roman" w:cs="Times New Roman"/>
          <w:sz w:val="24"/>
          <w:szCs w:val="24"/>
        </w:rPr>
        <w:t>Yanbaru</w:t>
      </w:r>
      <w:proofErr w:type="spellEnd"/>
      <w:r w:rsidR="001C7426" w:rsidRPr="006E074D">
        <w:rPr>
          <w:rFonts w:ascii="Times New Roman" w:hAnsi="Times New Roman" w:cs="Times New Roman"/>
          <w:sz w:val="24"/>
          <w:szCs w:val="24"/>
        </w:rPr>
        <w:t>/ Japão</w:t>
      </w:r>
      <w:r w:rsidR="004D3B89" w:rsidRPr="006E074D">
        <w:rPr>
          <w:rFonts w:ascii="Times New Roman" w:hAnsi="Times New Roman" w:cs="Times New Roman"/>
          <w:sz w:val="24"/>
          <w:szCs w:val="24"/>
        </w:rPr>
        <w:t xml:space="preserve">) </w:t>
      </w:r>
      <w:r w:rsidR="00E005BA">
        <w:rPr>
          <w:rFonts w:ascii="Times New Roman" w:hAnsi="Times New Roman" w:cs="Times New Roman"/>
          <w:sz w:val="24"/>
          <w:szCs w:val="24"/>
        </w:rPr>
        <w:t xml:space="preserve"> e ou</w:t>
      </w:r>
      <w:r w:rsidR="00E57981">
        <w:rPr>
          <w:rFonts w:ascii="Times New Roman" w:hAnsi="Times New Roman" w:cs="Times New Roman"/>
          <w:sz w:val="24"/>
          <w:szCs w:val="24"/>
        </w:rPr>
        <w:t xml:space="preserve"> com</w:t>
      </w:r>
      <w:r w:rsidR="004D3B89" w:rsidRPr="006E074D">
        <w:rPr>
          <w:rFonts w:ascii="Times New Roman" w:hAnsi="Times New Roman" w:cs="Times New Roman"/>
          <w:sz w:val="24"/>
          <w:szCs w:val="24"/>
        </w:rPr>
        <w:t xml:space="preserve"> projetos</w:t>
      </w:r>
      <w:r w:rsidR="002E4EE1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986614">
        <w:rPr>
          <w:rFonts w:ascii="Times New Roman" w:hAnsi="Times New Roman" w:cs="Times New Roman"/>
          <w:sz w:val="24"/>
          <w:szCs w:val="24"/>
        </w:rPr>
        <w:t>para</w:t>
      </w:r>
      <w:r w:rsidR="002E4EE1" w:rsidRPr="006E074D">
        <w:rPr>
          <w:rFonts w:ascii="Times New Roman" w:hAnsi="Times New Roman" w:cs="Times New Roman"/>
          <w:sz w:val="24"/>
          <w:szCs w:val="24"/>
        </w:rPr>
        <w:t xml:space="preserve"> produção de energia</w:t>
      </w:r>
      <w:r w:rsidR="00E005BA">
        <w:rPr>
          <w:rFonts w:ascii="Times New Roman" w:hAnsi="Times New Roman" w:cs="Times New Roman"/>
          <w:sz w:val="24"/>
          <w:szCs w:val="24"/>
        </w:rPr>
        <w:t xml:space="preserve"> elétrica</w:t>
      </w:r>
      <w:r w:rsidR="00986614">
        <w:rPr>
          <w:rFonts w:ascii="Times New Roman" w:hAnsi="Times New Roman" w:cs="Times New Roman"/>
          <w:sz w:val="24"/>
          <w:szCs w:val="24"/>
        </w:rPr>
        <w:t xml:space="preserve"> com outras tecnologias a exemplo do Projeto </w:t>
      </w:r>
      <w:proofErr w:type="spellStart"/>
      <w:r w:rsidR="00986614">
        <w:rPr>
          <w:rFonts w:ascii="Times New Roman" w:hAnsi="Times New Roman" w:cs="Times New Roman"/>
          <w:sz w:val="24"/>
          <w:szCs w:val="24"/>
        </w:rPr>
        <w:t>Barka</w:t>
      </w:r>
      <w:proofErr w:type="spellEnd"/>
      <w:r w:rsidR="00986614">
        <w:rPr>
          <w:rFonts w:ascii="Times New Roman" w:hAnsi="Times New Roman" w:cs="Times New Roman"/>
          <w:sz w:val="24"/>
          <w:szCs w:val="24"/>
        </w:rPr>
        <w:t xml:space="preserve"> 1 em Omã,</w:t>
      </w:r>
      <w:r w:rsidR="0077416E">
        <w:rPr>
          <w:rFonts w:ascii="Times New Roman" w:hAnsi="Times New Roman" w:cs="Times New Roman"/>
          <w:sz w:val="24"/>
          <w:szCs w:val="24"/>
        </w:rPr>
        <w:t xml:space="preserve"> Turbinas à</w:t>
      </w:r>
      <w:r w:rsidR="002E4EE1" w:rsidRPr="006E074D">
        <w:rPr>
          <w:rFonts w:ascii="Times New Roman" w:hAnsi="Times New Roman" w:cs="Times New Roman"/>
          <w:sz w:val="24"/>
          <w:szCs w:val="24"/>
        </w:rPr>
        <w:t xml:space="preserve">  gás e </w:t>
      </w:r>
      <w:r w:rsidR="0077416E">
        <w:rPr>
          <w:rFonts w:ascii="Times New Roman" w:hAnsi="Times New Roman" w:cs="Times New Roman"/>
          <w:sz w:val="24"/>
          <w:szCs w:val="24"/>
        </w:rPr>
        <w:t xml:space="preserve"> à </w:t>
      </w:r>
      <w:r w:rsidR="002E4EE1" w:rsidRPr="006E074D">
        <w:rPr>
          <w:rFonts w:ascii="Times New Roman" w:hAnsi="Times New Roman" w:cs="Times New Roman"/>
          <w:sz w:val="24"/>
          <w:szCs w:val="24"/>
        </w:rPr>
        <w:t>vapor</w:t>
      </w:r>
      <w:r w:rsidR="004D3B89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986614">
        <w:rPr>
          <w:rFonts w:ascii="Times New Roman" w:hAnsi="Times New Roman" w:cs="Times New Roman"/>
          <w:sz w:val="24"/>
          <w:szCs w:val="24"/>
        </w:rPr>
        <w:t>com</w:t>
      </w:r>
      <w:r w:rsidR="004D3B89" w:rsidRPr="006E074D">
        <w:rPr>
          <w:rFonts w:ascii="Times New Roman" w:hAnsi="Times New Roman" w:cs="Times New Roman"/>
          <w:sz w:val="24"/>
          <w:szCs w:val="24"/>
        </w:rPr>
        <w:t xml:space="preserve"> dessalinização</w:t>
      </w:r>
      <w:r w:rsidR="002E4EE1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986614">
        <w:rPr>
          <w:rFonts w:ascii="Times New Roman" w:hAnsi="Times New Roman" w:cs="Times New Roman"/>
          <w:sz w:val="24"/>
          <w:szCs w:val="24"/>
        </w:rPr>
        <w:t>.</w:t>
      </w:r>
    </w:p>
    <w:p w:rsidR="00986614" w:rsidRDefault="00986614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3E1" w:rsidRDefault="003633E1" w:rsidP="003633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3E1"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 w:rsidR="0077416E">
        <w:rPr>
          <w:rFonts w:ascii="Times New Roman" w:hAnsi="Times New Roman" w:cs="Times New Roman"/>
          <w:b/>
          <w:sz w:val="24"/>
          <w:szCs w:val="24"/>
        </w:rPr>
        <w:t>4</w:t>
      </w:r>
      <w:r w:rsidRPr="003633E1">
        <w:rPr>
          <w:rFonts w:ascii="Times New Roman" w:hAnsi="Times New Roman" w:cs="Times New Roman"/>
          <w:b/>
          <w:sz w:val="24"/>
          <w:szCs w:val="24"/>
        </w:rPr>
        <w:t xml:space="preserve"> – Usina de Geração de Energia e Dessalinização </w:t>
      </w:r>
      <w:proofErr w:type="spellStart"/>
      <w:r w:rsidRPr="003633E1">
        <w:rPr>
          <w:rFonts w:ascii="Times New Roman" w:hAnsi="Times New Roman" w:cs="Times New Roman"/>
          <w:b/>
          <w:sz w:val="24"/>
          <w:szCs w:val="24"/>
        </w:rPr>
        <w:t>Barka</w:t>
      </w:r>
      <w:proofErr w:type="spellEnd"/>
      <w:r w:rsidRPr="003633E1">
        <w:rPr>
          <w:rFonts w:ascii="Times New Roman" w:hAnsi="Times New Roman" w:cs="Times New Roman"/>
          <w:b/>
          <w:sz w:val="24"/>
          <w:szCs w:val="24"/>
        </w:rPr>
        <w:t xml:space="preserve"> 1 </w:t>
      </w:r>
      <w:r w:rsidR="002447FC">
        <w:rPr>
          <w:rFonts w:ascii="Times New Roman" w:hAnsi="Times New Roman" w:cs="Times New Roman"/>
          <w:b/>
          <w:sz w:val="24"/>
          <w:szCs w:val="24"/>
        </w:rPr>
        <w:t>–</w:t>
      </w:r>
      <w:r w:rsidRPr="003633E1">
        <w:rPr>
          <w:rFonts w:ascii="Times New Roman" w:hAnsi="Times New Roman" w:cs="Times New Roman"/>
          <w:b/>
          <w:sz w:val="24"/>
          <w:szCs w:val="24"/>
        </w:rPr>
        <w:t xml:space="preserve"> Omã</w:t>
      </w:r>
    </w:p>
    <w:p w:rsidR="002447FC" w:rsidRPr="003633E1" w:rsidRDefault="002447FC" w:rsidP="003633E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3E1" w:rsidRDefault="003633E1" w:rsidP="0098524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56852CB" wp14:editId="65D2F9E9">
            <wp:extent cx="3949700" cy="2406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9142" cy="24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33E1" w:rsidRDefault="003633E1" w:rsidP="009666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A03A7">
        <w:rPr>
          <w:rFonts w:ascii="Times New Roman" w:hAnsi="Times New Roman" w:cs="Times New Roman"/>
          <w:sz w:val="24"/>
          <w:szCs w:val="24"/>
        </w:rPr>
        <w:t xml:space="preserve">ados </w:t>
      </w:r>
      <w:r w:rsidR="002447FC">
        <w:rPr>
          <w:rFonts w:ascii="Times New Roman" w:hAnsi="Times New Roman" w:cs="Times New Roman"/>
          <w:sz w:val="24"/>
          <w:szCs w:val="24"/>
        </w:rPr>
        <w:t xml:space="preserve"> Principais</w:t>
      </w:r>
      <w:r>
        <w:rPr>
          <w:rFonts w:ascii="Times New Roman" w:hAnsi="Times New Roman" w:cs="Times New Roman"/>
          <w:sz w:val="24"/>
          <w:szCs w:val="24"/>
        </w:rPr>
        <w:t xml:space="preserve"> do Projeto</w:t>
      </w:r>
      <w:r w:rsidR="00244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7FC">
        <w:rPr>
          <w:rFonts w:ascii="Times New Roman" w:hAnsi="Times New Roman" w:cs="Times New Roman"/>
          <w:sz w:val="24"/>
          <w:szCs w:val="24"/>
        </w:rPr>
        <w:t>Barka</w:t>
      </w:r>
      <w:proofErr w:type="spellEnd"/>
      <w:r w:rsidR="002447FC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633E1" w:rsidRDefault="003633E1" w:rsidP="009666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Operação iniciada em 2003</w:t>
      </w:r>
    </w:p>
    <w:p w:rsidR="003633E1" w:rsidRDefault="003633E1" w:rsidP="009666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Capacidade</w:t>
      </w:r>
      <w:r w:rsidR="002447FC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nstalada: 427 MW</w:t>
      </w:r>
    </w:p>
    <w:p w:rsidR="003633E1" w:rsidRDefault="003633E1" w:rsidP="009666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Turbinas a gás e a vapor</w:t>
      </w:r>
      <w:r w:rsidR="002447FC">
        <w:rPr>
          <w:rFonts w:ascii="Times New Roman" w:hAnsi="Times New Roman" w:cs="Times New Roman"/>
          <w:sz w:val="24"/>
          <w:szCs w:val="24"/>
        </w:rPr>
        <w:t xml:space="preserve"> ( usando </w:t>
      </w:r>
      <w:proofErr w:type="gramStart"/>
      <w:r w:rsidR="002447FC">
        <w:rPr>
          <w:rFonts w:ascii="Times New Roman" w:hAnsi="Times New Roman" w:cs="Times New Roman"/>
          <w:sz w:val="24"/>
          <w:szCs w:val="24"/>
        </w:rPr>
        <w:t>agua</w:t>
      </w:r>
      <w:proofErr w:type="gramEnd"/>
      <w:r w:rsidR="002447FC">
        <w:rPr>
          <w:rFonts w:ascii="Times New Roman" w:hAnsi="Times New Roman" w:cs="Times New Roman"/>
          <w:sz w:val="24"/>
          <w:szCs w:val="24"/>
        </w:rPr>
        <w:t xml:space="preserve"> dessalinizada)</w:t>
      </w:r>
    </w:p>
    <w:p w:rsidR="003633E1" w:rsidRPr="003633E1" w:rsidRDefault="003633E1" w:rsidP="009666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Dessalinização de 91</w:t>
      </w:r>
      <w:r w:rsidR="002447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/ dia</w:t>
      </w:r>
    </w:p>
    <w:p w:rsidR="003633E1" w:rsidRDefault="003633E1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06C" w:rsidRDefault="00DF7B4B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E005BA">
        <w:rPr>
          <w:rFonts w:ascii="Times New Roman" w:hAnsi="Times New Roman" w:cs="Times New Roman"/>
          <w:sz w:val="24"/>
          <w:szCs w:val="24"/>
        </w:rPr>
        <w:t>P</w:t>
      </w:r>
      <w:r w:rsidRPr="006E074D">
        <w:rPr>
          <w:rFonts w:ascii="Times New Roman" w:hAnsi="Times New Roman" w:cs="Times New Roman"/>
          <w:sz w:val="24"/>
          <w:szCs w:val="24"/>
        </w:rPr>
        <w:t>ode-se afirmar</w:t>
      </w:r>
      <w:r w:rsidR="003E479E">
        <w:rPr>
          <w:rFonts w:ascii="Times New Roman" w:hAnsi="Times New Roman" w:cs="Times New Roman"/>
          <w:sz w:val="24"/>
          <w:szCs w:val="24"/>
        </w:rPr>
        <w:t xml:space="preserve"> </w:t>
      </w:r>
      <w:r w:rsidR="00612501">
        <w:rPr>
          <w:rFonts w:ascii="Times New Roman" w:hAnsi="Times New Roman" w:cs="Times New Roman"/>
          <w:sz w:val="24"/>
          <w:szCs w:val="24"/>
        </w:rPr>
        <w:t>categoricamente</w:t>
      </w:r>
      <w:r w:rsidRPr="006E074D">
        <w:rPr>
          <w:rFonts w:ascii="Times New Roman" w:hAnsi="Times New Roman" w:cs="Times New Roman"/>
          <w:sz w:val="24"/>
          <w:szCs w:val="24"/>
        </w:rPr>
        <w:t xml:space="preserve"> que </w:t>
      </w:r>
      <w:r w:rsidR="004D3B89" w:rsidRPr="006E074D">
        <w:rPr>
          <w:rFonts w:ascii="Times New Roman" w:hAnsi="Times New Roman" w:cs="Times New Roman"/>
          <w:sz w:val="24"/>
          <w:szCs w:val="24"/>
        </w:rPr>
        <w:t>existe um</w:t>
      </w:r>
      <w:r w:rsidR="00612501">
        <w:rPr>
          <w:rFonts w:ascii="Times New Roman" w:hAnsi="Times New Roman" w:cs="Times New Roman"/>
          <w:sz w:val="24"/>
          <w:szCs w:val="24"/>
        </w:rPr>
        <w:t xml:space="preserve"> enorme</w:t>
      </w:r>
      <w:r w:rsidR="004D3B89" w:rsidRPr="006E074D">
        <w:rPr>
          <w:rFonts w:ascii="Times New Roman" w:hAnsi="Times New Roman" w:cs="Times New Roman"/>
          <w:sz w:val="24"/>
          <w:szCs w:val="24"/>
        </w:rPr>
        <w:t xml:space="preserve"> potencial para o desenvolvimento de novos projetos de usinas reversíveis</w:t>
      </w:r>
      <w:r w:rsidR="00E005BA">
        <w:rPr>
          <w:rFonts w:ascii="Times New Roman" w:hAnsi="Times New Roman" w:cs="Times New Roman"/>
          <w:sz w:val="24"/>
          <w:szCs w:val="24"/>
        </w:rPr>
        <w:t>,</w:t>
      </w:r>
      <w:r w:rsidR="001C7426" w:rsidRPr="006E074D">
        <w:rPr>
          <w:rFonts w:ascii="Times New Roman" w:hAnsi="Times New Roman" w:cs="Times New Roman"/>
          <w:sz w:val="24"/>
          <w:szCs w:val="24"/>
        </w:rPr>
        <w:t xml:space="preserve"> tanto com </w:t>
      </w:r>
      <w:r w:rsidR="00EF63A5" w:rsidRPr="006E074D">
        <w:rPr>
          <w:rFonts w:ascii="Times New Roman" w:hAnsi="Times New Roman" w:cs="Times New Roman"/>
          <w:sz w:val="24"/>
          <w:szCs w:val="24"/>
        </w:rPr>
        <w:t>água</w:t>
      </w:r>
      <w:r w:rsidR="001C7426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E005BA">
        <w:rPr>
          <w:rFonts w:ascii="Times New Roman" w:hAnsi="Times New Roman" w:cs="Times New Roman"/>
          <w:sz w:val="24"/>
          <w:szCs w:val="24"/>
        </w:rPr>
        <w:t>doce</w:t>
      </w:r>
      <w:r w:rsidR="001C7426" w:rsidRPr="006E074D">
        <w:rPr>
          <w:rFonts w:ascii="Times New Roman" w:hAnsi="Times New Roman" w:cs="Times New Roman"/>
          <w:sz w:val="24"/>
          <w:szCs w:val="24"/>
        </w:rPr>
        <w:t xml:space="preserve"> </w:t>
      </w:r>
      <w:r w:rsidR="00E005BA">
        <w:rPr>
          <w:rFonts w:ascii="Times New Roman" w:hAnsi="Times New Roman" w:cs="Times New Roman"/>
          <w:sz w:val="24"/>
          <w:szCs w:val="24"/>
        </w:rPr>
        <w:t xml:space="preserve">como com </w:t>
      </w:r>
      <w:proofErr w:type="gramStart"/>
      <w:r w:rsidR="00E005BA">
        <w:rPr>
          <w:rFonts w:ascii="Times New Roman" w:hAnsi="Times New Roman" w:cs="Times New Roman"/>
          <w:sz w:val="24"/>
          <w:szCs w:val="24"/>
        </w:rPr>
        <w:t>agua</w:t>
      </w:r>
      <w:proofErr w:type="gramEnd"/>
      <w:r w:rsidR="00E005BA">
        <w:rPr>
          <w:rFonts w:ascii="Times New Roman" w:hAnsi="Times New Roman" w:cs="Times New Roman"/>
          <w:sz w:val="24"/>
          <w:szCs w:val="24"/>
        </w:rPr>
        <w:t xml:space="preserve"> do mar</w:t>
      </w:r>
      <w:r w:rsidR="001C7426" w:rsidRPr="006E074D">
        <w:rPr>
          <w:rFonts w:ascii="Times New Roman" w:hAnsi="Times New Roman" w:cs="Times New Roman"/>
          <w:sz w:val="24"/>
          <w:szCs w:val="24"/>
        </w:rPr>
        <w:t xml:space="preserve"> , trazendo ambos a </w:t>
      </w:r>
      <w:r w:rsidRPr="006E074D">
        <w:rPr>
          <w:rFonts w:ascii="Times New Roman" w:hAnsi="Times New Roman" w:cs="Times New Roman"/>
          <w:sz w:val="24"/>
          <w:szCs w:val="24"/>
        </w:rPr>
        <w:t>condição</w:t>
      </w:r>
      <w:r w:rsidR="001C7426" w:rsidRPr="006E074D">
        <w:rPr>
          <w:rFonts w:ascii="Times New Roman" w:hAnsi="Times New Roman" w:cs="Times New Roman"/>
          <w:sz w:val="24"/>
          <w:szCs w:val="24"/>
        </w:rPr>
        <w:t xml:space="preserve"> de firmar a energia proveniente das renováveis variáveis, bem como melhorar a segurança e a confiabilidade dos sistemas elétricos.</w:t>
      </w:r>
      <w:r w:rsidR="007A03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05BA" w:rsidRDefault="00180C0E" w:rsidP="006C630A">
      <w:pPr>
        <w:tabs>
          <w:tab w:val="left" w:pos="991"/>
        </w:tabs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80C0E">
        <w:rPr>
          <w:rFonts w:ascii="Times New Roman" w:hAnsi="Times New Roman" w:cs="Times New Roman"/>
          <w:noProof/>
          <w:sz w:val="24"/>
          <w:szCs w:val="24"/>
        </w:rPr>
        <w:t>Voltando ao Brasil</w:t>
      </w:r>
      <w:r w:rsidR="004B66A3">
        <w:rPr>
          <w:rFonts w:ascii="Times New Roman" w:hAnsi="Times New Roman" w:cs="Times New Roman"/>
          <w:noProof/>
          <w:sz w:val="24"/>
          <w:szCs w:val="24"/>
        </w:rPr>
        <w:t>, as energias renovaveis variáveis ( fotovoltaica + eólica)   atingirão</w:t>
      </w:r>
      <w:r w:rsidR="005E4A77">
        <w:rPr>
          <w:rFonts w:ascii="Times New Roman" w:hAnsi="Times New Roman" w:cs="Times New Roman"/>
          <w:noProof/>
          <w:sz w:val="24"/>
          <w:szCs w:val="24"/>
        </w:rPr>
        <w:t xml:space="preserve"> em 2024,</w:t>
      </w:r>
      <w:r w:rsidR="004B66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E4A77">
        <w:rPr>
          <w:rFonts w:ascii="Times New Roman" w:hAnsi="Times New Roman" w:cs="Times New Roman"/>
          <w:noProof/>
          <w:sz w:val="24"/>
          <w:szCs w:val="24"/>
        </w:rPr>
        <w:t>15,5</w:t>
      </w:r>
      <w:r w:rsidR="004B66A3">
        <w:rPr>
          <w:rFonts w:ascii="Times New Roman" w:hAnsi="Times New Roman" w:cs="Times New Roman"/>
          <w:noProof/>
          <w:sz w:val="24"/>
          <w:szCs w:val="24"/>
        </w:rPr>
        <w:t>% de participação n</w:t>
      </w:r>
      <w:r w:rsidR="009E6ACC">
        <w:rPr>
          <w:rFonts w:ascii="Times New Roman" w:hAnsi="Times New Roman" w:cs="Times New Roman"/>
          <w:noProof/>
          <w:sz w:val="24"/>
          <w:szCs w:val="24"/>
        </w:rPr>
        <w:t>o mix total de energia</w:t>
      </w:r>
      <w:r w:rsidR="004B66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E6ACC">
        <w:rPr>
          <w:rFonts w:ascii="Times New Roman" w:hAnsi="Times New Roman" w:cs="Times New Roman"/>
          <w:noProof/>
          <w:sz w:val="24"/>
          <w:szCs w:val="24"/>
        </w:rPr>
        <w:t>produzida,</w:t>
      </w:r>
      <w:r w:rsidR="004B66A3">
        <w:rPr>
          <w:rFonts w:ascii="Times New Roman" w:hAnsi="Times New Roman" w:cs="Times New Roman"/>
          <w:noProof/>
          <w:sz w:val="24"/>
          <w:szCs w:val="24"/>
        </w:rPr>
        <w:t xml:space="preserve"> conforme </w:t>
      </w:r>
      <w:r w:rsidR="009E6ACC">
        <w:rPr>
          <w:rFonts w:ascii="Times New Roman" w:hAnsi="Times New Roman" w:cs="Times New Roman"/>
          <w:noProof/>
          <w:sz w:val="24"/>
          <w:szCs w:val="24"/>
        </w:rPr>
        <w:t>consta do</w:t>
      </w:r>
      <w:r w:rsidR="004B66A3">
        <w:rPr>
          <w:rFonts w:ascii="Times New Roman" w:hAnsi="Times New Roman" w:cs="Times New Roman"/>
          <w:noProof/>
          <w:sz w:val="24"/>
          <w:szCs w:val="24"/>
        </w:rPr>
        <w:t xml:space="preserve"> PDE 2024 previsto pelo SPE/MME. O incremento</w:t>
      </w:r>
      <w:r w:rsidR="005E4A77">
        <w:rPr>
          <w:rFonts w:ascii="Times New Roman" w:hAnsi="Times New Roman" w:cs="Times New Roman"/>
          <w:noProof/>
          <w:sz w:val="24"/>
          <w:szCs w:val="24"/>
        </w:rPr>
        <w:t xml:space="preserve"> estimado</w:t>
      </w:r>
      <w:r w:rsidR="004B66A3"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 w:rsidR="009E6ACC">
        <w:rPr>
          <w:rFonts w:ascii="Times New Roman" w:hAnsi="Times New Roman" w:cs="Times New Roman"/>
          <w:noProof/>
          <w:sz w:val="24"/>
          <w:szCs w:val="24"/>
        </w:rPr>
        <w:t>as</w:t>
      </w:r>
      <w:r w:rsidR="005E4A77">
        <w:rPr>
          <w:rFonts w:ascii="Times New Roman" w:hAnsi="Times New Roman" w:cs="Times New Roman"/>
          <w:noProof/>
          <w:sz w:val="24"/>
          <w:szCs w:val="24"/>
        </w:rPr>
        <w:t xml:space="preserve"> energias</w:t>
      </w:r>
      <w:r w:rsidR="009E6ACC">
        <w:rPr>
          <w:rFonts w:ascii="Times New Roman" w:hAnsi="Times New Roman" w:cs="Times New Roman"/>
          <w:noProof/>
          <w:sz w:val="24"/>
          <w:szCs w:val="24"/>
        </w:rPr>
        <w:t xml:space="preserve"> variáveis</w:t>
      </w:r>
      <w:r w:rsidR="004B66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E4A77">
        <w:rPr>
          <w:rFonts w:ascii="Times New Roman" w:hAnsi="Times New Roman" w:cs="Times New Roman"/>
          <w:noProof/>
          <w:sz w:val="24"/>
          <w:szCs w:val="24"/>
        </w:rPr>
        <w:t>neste periodo</w:t>
      </w:r>
      <w:r w:rsidR="004B66A3">
        <w:rPr>
          <w:rFonts w:ascii="Times New Roman" w:hAnsi="Times New Roman" w:cs="Times New Roman"/>
          <w:noProof/>
          <w:sz w:val="24"/>
          <w:szCs w:val="24"/>
        </w:rPr>
        <w:t xml:space="preserve"> 2014-2024 </w:t>
      </w:r>
      <w:r w:rsidR="005E4A77">
        <w:rPr>
          <w:rFonts w:ascii="Times New Roman" w:hAnsi="Times New Roman" w:cs="Times New Roman"/>
          <w:noProof/>
          <w:sz w:val="24"/>
          <w:szCs w:val="24"/>
        </w:rPr>
        <w:t>será</w:t>
      </w:r>
      <w:r w:rsidR="004B66A3">
        <w:rPr>
          <w:rFonts w:ascii="Times New Roman" w:hAnsi="Times New Roman" w:cs="Times New Roman"/>
          <w:noProof/>
          <w:sz w:val="24"/>
          <w:szCs w:val="24"/>
        </w:rPr>
        <w:t xml:space="preserve"> incrível</w:t>
      </w:r>
      <w:r w:rsidR="00AD7FAF">
        <w:rPr>
          <w:rFonts w:ascii="Times New Roman" w:hAnsi="Times New Roman" w:cs="Times New Roman"/>
          <w:noProof/>
          <w:sz w:val="24"/>
          <w:szCs w:val="24"/>
        </w:rPr>
        <w:t>, alcançando cerca de 2</w:t>
      </w:r>
      <w:r w:rsidR="005E4A77">
        <w:rPr>
          <w:rFonts w:ascii="Times New Roman" w:hAnsi="Times New Roman" w:cs="Times New Roman"/>
          <w:noProof/>
          <w:sz w:val="24"/>
          <w:szCs w:val="24"/>
        </w:rPr>
        <w:t>6</w:t>
      </w:r>
      <w:r w:rsidR="004622F8">
        <w:rPr>
          <w:rFonts w:ascii="Times New Roman" w:hAnsi="Times New Roman" w:cs="Times New Roman"/>
          <w:noProof/>
          <w:sz w:val="24"/>
          <w:szCs w:val="24"/>
        </w:rPr>
        <w:t>,1</w:t>
      </w:r>
      <w:r w:rsidR="005E4A77">
        <w:rPr>
          <w:rFonts w:ascii="Times New Roman" w:hAnsi="Times New Roman" w:cs="Times New Roman"/>
          <w:noProof/>
          <w:sz w:val="24"/>
          <w:szCs w:val="24"/>
        </w:rPr>
        <w:t xml:space="preserve"> GW,</w:t>
      </w:r>
      <w:r w:rsidR="00E005BA">
        <w:rPr>
          <w:rFonts w:ascii="Times New Roman" w:hAnsi="Times New Roman" w:cs="Times New Roman"/>
          <w:noProof/>
          <w:sz w:val="24"/>
          <w:szCs w:val="24"/>
        </w:rPr>
        <w:t xml:space="preserve"> conforme mostrado na Figura </w:t>
      </w:r>
      <w:r w:rsidR="003E479E">
        <w:rPr>
          <w:rFonts w:ascii="Times New Roman" w:hAnsi="Times New Roman" w:cs="Times New Roman"/>
          <w:noProof/>
          <w:sz w:val="24"/>
          <w:szCs w:val="24"/>
        </w:rPr>
        <w:t>4</w:t>
      </w:r>
      <w:r w:rsidR="00E005B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E005BA" w:rsidRDefault="00E005BA" w:rsidP="00E005BA">
      <w:pPr>
        <w:tabs>
          <w:tab w:val="left" w:pos="991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005BA">
        <w:rPr>
          <w:rFonts w:ascii="Times New Roman" w:hAnsi="Times New Roman" w:cs="Times New Roman"/>
          <w:b/>
          <w:noProof/>
          <w:sz w:val="24"/>
          <w:szCs w:val="24"/>
        </w:rPr>
        <w:t xml:space="preserve">Figura </w:t>
      </w:r>
      <w:r w:rsidR="003E479E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E005BA">
        <w:rPr>
          <w:rFonts w:ascii="Times New Roman" w:hAnsi="Times New Roman" w:cs="Times New Roman"/>
          <w:b/>
          <w:noProof/>
          <w:sz w:val="24"/>
          <w:szCs w:val="24"/>
        </w:rPr>
        <w:t xml:space="preserve"> -PDE 2024 – Expansão do Suprimento de Energia do SIN</w:t>
      </w:r>
    </w:p>
    <w:p w:rsidR="00E57981" w:rsidRPr="00E005BA" w:rsidRDefault="00E57981" w:rsidP="00E005BA">
      <w:pPr>
        <w:tabs>
          <w:tab w:val="left" w:pos="991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005BA" w:rsidRDefault="00E005BA" w:rsidP="00E005BA">
      <w:pPr>
        <w:tabs>
          <w:tab w:val="left" w:pos="991"/>
        </w:tabs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D543A90" wp14:editId="5357A70A">
            <wp:extent cx="3714750" cy="1901952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4368" cy="193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CD" w:rsidRPr="004A5DCC" w:rsidRDefault="00E005BA" w:rsidP="004A5DCC">
      <w:pPr>
        <w:tabs>
          <w:tab w:val="left" w:pos="99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DCC">
        <w:rPr>
          <w:rFonts w:ascii="Times New Roman" w:hAnsi="Times New Roman" w:cs="Times New Roman"/>
          <w:sz w:val="24"/>
          <w:szCs w:val="24"/>
        </w:rPr>
        <w:t> </w:t>
      </w:r>
      <w:r w:rsidR="001A6D36" w:rsidRPr="004A5DCC">
        <w:rPr>
          <w:rFonts w:ascii="Times New Roman" w:hAnsi="Times New Roman" w:cs="Times New Roman"/>
          <w:sz w:val="24"/>
          <w:szCs w:val="24"/>
          <w:shd w:val="clear" w:color="auto" w:fill="FFFFFF"/>
        </w:rPr>
        <w:t>O sistema elétrico do país precisará</w:t>
      </w:r>
      <w:r w:rsidR="004622F8" w:rsidRPr="004A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então</w:t>
      </w:r>
      <w:r w:rsidR="001A6D36" w:rsidRPr="004A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preparar – em termos de operação e expansão - para suportar o aumento da participação das energias renováveis com geração </w:t>
      </w:r>
      <w:r w:rsidR="001A6D36" w:rsidRPr="004A5DC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variável ao longo do dia,</w:t>
      </w:r>
      <w:r w:rsidR="004622F8" w:rsidRPr="004A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identificando</w:t>
      </w:r>
      <w:r w:rsidR="001A6D36" w:rsidRPr="004A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quais são os pontos críticos e os cenários de inserção dessas fontes.</w:t>
      </w:r>
      <w:r w:rsidR="004A5DCC" w:rsidRPr="004A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526CD" w:rsidRPr="004A5DCC">
        <w:rPr>
          <w:rFonts w:ascii="Times New Roman" w:hAnsi="Times New Roman" w:cs="Times New Roman"/>
          <w:sz w:val="24"/>
          <w:szCs w:val="24"/>
        </w:rPr>
        <w:t>Em sistemas elétricos com significativa parcela de energias variáveis como no Brasil é fundamental  a introdução do armazenamento de energia para permitir que a mesma possa ser capturada e retida quando as fontes renováveis estiverem disponíveis para produção e que possam estar eventualmente excedendo a demanda corrente. A energia armazenada será então posteriormente fornecida em função da demanda, mesmo quando a produção das renováveis não esteja mais disponível.</w:t>
      </w:r>
    </w:p>
    <w:p w:rsidR="00E92193" w:rsidRDefault="00D20B27" w:rsidP="009368EF">
      <w:pPr>
        <w:pStyle w:val="NormalWeb"/>
        <w:shd w:val="clear" w:color="auto" w:fill="FFFFFF"/>
        <w:jc w:val="both"/>
        <w:textAlignment w:val="baseline"/>
        <w:rPr>
          <w:noProof/>
        </w:rPr>
      </w:pPr>
      <w:r>
        <w:t>Os sistemas</w:t>
      </w:r>
      <w:r w:rsidR="0099458F">
        <w:t xml:space="preserve"> de armazenamento auxiliam</w:t>
      </w:r>
      <w:r w:rsidR="00CA52DB">
        <w:t xml:space="preserve"> decisivamente</w:t>
      </w:r>
      <w:r w:rsidR="0099458F">
        <w:t xml:space="preserve"> na manutenção da estabilidade da frequência e da tensão das redes, sob várias condições operacionais.  </w:t>
      </w:r>
      <w:r w:rsidR="00A211A6">
        <w:t>O</w:t>
      </w:r>
      <w:r w:rsidR="0099458F">
        <w:t xml:space="preserve"> armazenamento necessita converter a eletricidade para outras formas de energia, mediante diversas </w:t>
      </w:r>
      <w:r w:rsidR="00CA52DB">
        <w:t>tecnologias com</w:t>
      </w:r>
      <w:r w:rsidR="0099458F">
        <w:t xml:space="preserve">  diferentes características e performance, tais como: usinas hidroelétricas reversíveis, volantes, armazenamento com ar comprimido</w:t>
      </w:r>
      <w:r w:rsidR="00CA52DB">
        <w:t xml:space="preserve"> e</w:t>
      </w:r>
      <w:r w:rsidR="0099458F">
        <w:t xml:space="preserve"> baterias elétricas (chumbo- ácido, lítio-níquel, baterias de fluxo, </w:t>
      </w:r>
      <w:proofErr w:type="spellStart"/>
      <w:r w:rsidR="0099458F">
        <w:t>etc</w:t>
      </w:r>
      <w:proofErr w:type="spellEnd"/>
      <w:r w:rsidR="0099458F">
        <w:t>)</w:t>
      </w:r>
      <w:r w:rsidR="00CA52DB">
        <w:t>.</w:t>
      </w:r>
      <w:r w:rsidR="009368EF">
        <w:t xml:space="preserve"> </w:t>
      </w:r>
      <w:r w:rsidR="00E92193">
        <w:rPr>
          <w:noProof/>
        </w:rPr>
        <w:t>A</w:t>
      </w:r>
      <w:r w:rsidR="005526CD">
        <w:rPr>
          <w:noProof/>
        </w:rPr>
        <w:t xml:space="preserve"> </w:t>
      </w:r>
      <w:r w:rsidR="00E92193">
        <w:rPr>
          <w:noProof/>
        </w:rPr>
        <w:t xml:space="preserve">forma mais barata de armazenamento </w:t>
      </w:r>
      <w:r w:rsidR="005526CD">
        <w:rPr>
          <w:noProof/>
        </w:rPr>
        <w:t>e</w:t>
      </w:r>
      <w:r w:rsidR="009368EF">
        <w:rPr>
          <w:noProof/>
        </w:rPr>
        <w:t>ncontra-se</w:t>
      </w:r>
      <w:r w:rsidR="00E92193">
        <w:rPr>
          <w:noProof/>
        </w:rPr>
        <w:t xml:space="preserve"> </w:t>
      </w:r>
      <w:r w:rsidR="005526CD">
        <w:rPr>
          <w:noProof/>
        </w:rPr>
        <w:t>n</w:t>
      </w:r>
      <w:r w:rsidR="00E92193">
        <w:rPr>
          <w:noProof/>
        </w:rPr>
        <w:t>os reservatorios das</w:t>
      </w:r>
      <w:r w:rsidR="009368EF">
        <w:rPr>
          <w:noProof/>
        </w:rPr>
        <w:t xml:space="preserve"> grandes</w:t>
      </w:r>
      <w:r w:rsidR="00E92193">
        <w:rPr>
          <w:noProof/>
        </w:rPr>
        <w:t xml:space="preserve"> usinas já existentes os quais entretanto caminham na direção de sua  redução</w:t>
      </w:r>
      <w:r w:rsidR="005526CD">
        <w:rPr>
          <w:noProof/>
        </w:rPr>
        <w:t xml:space="preserve"> </w:t>
      </w:r>
      <w:r w:rsidR="009368EF">
        <w:rPr>
          <w:noProof/>
        </w:rPr>
        <w:t>devido as</w:t>
      </w:r>
      <w:r w:rsidR="005526CD">
        <w:rPr>
          <w:noProof/>
        </w:rPr>
        <w:t xml:space="preserve"> mudanças climáticas continentais.As </w:t>
      </w:r>
      <w:r w:rsidR="00E92193">
        <w:rPr>
          <w:noProof/>
        </w:rPr>
        <w:t xml:space="preserve"> alternativa</w:t>
      </w:r>
      <w:r w:rsidR="005526CD">
        <w:rPr>
          <w:noProof/>
        </w:rPr>
        <w:t xml:space="preserve">s </w:t>
      </w:r>
      <w:r w:rsidR="009368EF">
        <w:rPr>
          <w:noProof/>
        </w:rPr>
        <w:t>estariam</w:t>
      </w:r>
      <w:r w:rsidR="005526CD">
        <w:rPr>
          <w:noProof/>
        </w:rPr>
        <w:t xml:space="preserve"> </w:t>
      </w:r>
      <w:r w:rsidR="009368EF">
        <w:rPr>
          <w:noProof/>
        </w:rPr>
        <w:t>n</w:t>
      </w:r>
      <w:r w:rsidR="005526CD">
        <w:rPr>
          <w:noProof/>
        </w:rPr>
        <w:t>os</w:t>
      </w:r>
      <w:r w:rsidR="00E92193">
        <w:rPr>
          <w:noProof/>
        </w:rPr>
        <w:t xml:space="preserve"> grandes bancos de baterias e </w:t>
      </w:r>
      <w:r w:rsidR="009368EF">
        <w:rPr>
          <w:noProof/>
        </w:rPr>
        <w:t xml:space="preserve"> nas</w:t>
      </w:r>
      <w:r w:rsidR="00E92193">
        <w:rPr>
          <w:noProof/>
        </w:rPr>
        <w:t xml:space="preserve"> usinas hidreletricas reversíveis</w:t>
      </w:r>
      <w:r w:rsidR="005526CD">
        <w:rPr>
          <w:noProof/>
        </w:rPr>
        <w:t>,</w:t>
      </w:r>
      <w:r w:rsidR="009368EF">
        <w:rPr>
          <w:noProof/>
        </w:rPr>
        <w:t>posicionados</w:t>
      </w:r>
      <w:r w:rsidR="00E92193">
        <w:rPr>
          <w:noProof/>
        </w:rPr>
        <w:t xml:space="preserve"> em posições estratégicas adjacentes às regiões de maior consumo nas regiões sudeste, sul e centro-oeste.</w:t>
      </w:r>
      <w:r w:rsidR="00A211A6">
        <w:rPr>
          <w:noProof/>
        </w:rPr>
        <w:t xml:space="preserve"> Além das usinas hidreletricas existentes o armazenamento mais barato dentre todas as tecnologias disponiveis estaria nas usinas reversíveis conforme já extensamente demonstrado pela experiencia dos ultimos anos.</w:t>
      </w:r>
    </w:p>
    <w:p w:rsidR="00E005BA" w:rsidRDefault="00E005BA" w:rsidP="004A5DCC">
      <w:pPr>
        <w:pStyle w:val="NormalWeb"/>
        <w:shd w:val="clear" w:color="auto" w:fill="FFFFFF"/>
        <w:jc w:val="both"/>
        <w:textAlignment w:val="baseline"/>
      </w:pPr>
      <w:r>
        <w:t>Com seu relevo diversificado</w:t>
      </w:r>
      <w:r w:rsidR="003111FD">
        <w:t>,</w:t>
      </w:r>
      <w:r>
        <w:t xml:space="preserve"> imensos recursos hídricos</w:t>
      </w:r>
      <w:r w:rsidR="00BA0901">
        <w:t xml:space="preserve"> e 8000 Km de costas</w:t>
      </w:r>
      <w:r>
        <w:t>, o Brasil seria o cenário ideal para a implantação do armazenamento de energia de grande porte, através de grandes usinas reversíveis próximas aos centros de carga das regiões sudeste e sul do país</w:t>
      </w:r>
      <w:r w:rsidR="00BA0901">
        <w:t>, tanto  com agua doce</w:t>
      </w:r>
      <w:r w:rsidR="000326E9">
        <w:t xml:space="preserve"> ( regiões sudeste e sul)</w:t>
      </w:r>
      <w:r w:rsidR="00BA0901">
        <w:t xml:space="preserve"> como com agua do mar</w:t>
      </w:r>
      <w:r w:rsidR="000326E9">
        <w:t xml:space="preserve"> ( regiões costeiras dos estados do Rio de Janeiro, São Paulo e Paraná)</w:t>
      </w:r>
      <w:r>
        <w:t xml:space="preserve">. Certamente não faltariam condições adequadas para esta implantação! A inacreditável "demonização" das usinas hidroelétricas providas de reservatórios ocorrida nos últimos anos, está levando o setor elétrico brasileiro a implantar grandes usinas a fio d’água, de questionável eficiência, a exemplo da usina de Belo Monte, com seu baixo fator de carga </w:t>
      </w:r>
      <w:r w:rsidR="00C829FE">
        <w:t>igual a</w:t>
      </w:r>
      <w:r>
        <w:t xml:space="preserve"> 40%. Inúmeras nações desenvolvidas criaram boa parcela de sua capacidade energética a partir de usinas hidroelétricas com seus respectivos reservatórios e inclusive, com grandes usinas reversíveis, a exemplo do Canadá, Estados Unidos, </w:t>
      </w:r>
      <w:proofErr w:type="spellStart"/>
      <w:r>
        <w:t>Russia</w:t>
      </w:r>
      <w:proofErr w:type="spellEnd"/>
      <w:r>
        <w:t xml:space="preserve">, China, Irã, </w:t>
      </w:r>
      <w:proofErr w:type="spellStart"/>
      <w:r>
        <w:t>India</w:t>
      </w:r>
      <w:proofErr w:type="spellEnd"/>
      <w:r>
        <w:t xml:space="preserve"> e muitos outros. Já</w:t>
      </w:r>
      <w:r w:rsidR="00BA0901">
        <w:t xml:space="preserve"> seria</w:t>
      </w:r>
      <w:r>
        <w:t xml:space="preserve"> hora do Brasil </w:t>
      </w:r>
      <w:r w:rsidR="00C829FE">
        <w:t>reexaminar</w:t>
      </w:r>
      <w:r>
        <w:t xml:space="preserve"> seriamente </w:t>
      </w:r>
      <w:r w:rsidR="00C829FE">
        <w:t>o</w:t>
      </w:r>
      <w:r>
        <w:t xml:space="preserve"> retorn</w:t>
      </w:r>
      <w:r w:rsidR="00C829FE">
        <w:t>o</w:t>
      </w:r>
      <w:r>
        <w:t xml:space="preserve"> às  hidroelétricas</w:t>
      </w:r>
      <w:r w:rsidR="00BA0901">
        <w:t xml:space="preserve"> com reservatórios</w:t>
      </w:r>
      <w:r>
        <w:t>, bem como avaliar a</w:t>
      </w:r>
      <w:r w:rsidR="000C2F75">
        <w:t xml:space="preserve"> viabilidade de</w:t>
      </w:r>
      <w:r>
        <w:t xml:space="preserve"> instalação do armazenamento de energia com usinas reversíveis de grande porte, localizadas no centro de carga do país. Esta é a sua natural vocação, ao invés de permanecer com a política de aumentar a energia de base com novas usinas térmicas</w:t>
      </w:r>
      <w:r w:rsidR="00BA0901">
        <w:t xml:space="preserve"> de alto custo</w:t>
      </w:r>
      <w:r>
        <w:t>, consumindo combustíveis fósseis e na direção contrária à das nações desenvolvidas em suas ações para a redução dos gases de efeito estufa!</w:t>
      </w:r>
    </w:p>
    <w:p w:rsidR="00E005BA" w:rsidRDefault="00E005BA" w:rsidP="004A5DCC">
      <w:pPr>
        <w:pStyle w:val="NormalWeb"/>
        <w:shd w:val="clear" w:color="auto" w:fill="FFFFFF"/>
        <w:jc w:val="both"/>
        <w:textAlignment w:val="baseline"/>
        <w:rPr>
          <w:noProof/>
        </w:rPr>
      </w:pPr>
      <w:r>
        <w:t> </w:t>
      </w:r>
    </w:p>
    <w:p w:rsidR="00CB35C0" w:rsidRDefault="00CB35C0" w:rsidP="004A5D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Jose Augusto Pimentel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Pessôa</w:t>
      </w:r>
      <w:proofErr w:type="spellEnd"/>
      <w:r w:rsidR="00B77BC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Eng. Consultor</w:t>
      </w:r>
    </w:p>
    <w:p w:rsidR="00CB35C0" w:rsidRDefault="00CB35C0" w:rsidP="004A5D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Junho / 2019</w:t>
      </w:r>
    </w:p>
    <w:p w:rsidR="00A01273" w:rsidRDefault="00A01273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373" w:rsidRDefault="00761373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BC6" w:rsidRDefault="00B77BC6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BC6" w:rsidRDefault="00B77BC6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BC6" w:rsidRDefault="00B77BC6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373" w:rsidRDefault="00761373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9D7" w:rsidRDefault="00761373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Referência: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Pumped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Hydro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Project</w:t>
      </w:r>
      <w:r w:rsidR="00D509D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509D7">
        <w:rPr>
          <w:rFonts w:ascii="Times New Roman" w:hAnsi="Times New Roman" w:cs="Times New Roman"/>
          <w:sz w:val="24"/>
          <w:szCs w:val="24"/>
        </w:rPr>
        <w:t>Australian</w:t>
      </w:r>
      <w:proofErr w:type="spellEnd"/>
      <w:r w:rsidR="00D50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9D7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="00D509D7">
        <w:rPr>
          <w:rFonts w:ascii="Times New Roman" w:hAnsi="Times New Roman" w:cs="Times New Roman"/>
          <w:sz w:val="24"/>
          <w:szCs w:val="24"/>
        </w:rPr>
        <w:t xml:space="preserve"> Energy </w:t>
      </w:r>
      <w:proofErr w:type="spellStart"/>
      <w:r w:rsidR="00D509D7">
        <w:rPr>
          <w:rFonts w:ascii="Times New Roman" w:hAnsi="Times New Roman" w:cs="Times New Roman"/>
          <w:sz w:val="24"/>
          <w:szCs w:val="24"/>
        </w:rPr>
        <w:t>Agency</w:t>
      </w:r>
      <w:proofErr w:type="spellEnd"/>
    </w:p>
    <w:p w:rsidR="00761373" w:rsidRPr="006E074D" w:rsidRDefault="00761373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>
        <w:rPr>
          <w:rFonts w:ascii="Times New Roman" w:hAnsi="Times New Roman" w:cs="Times New Roman"/>
          <w:sz w:val="24"/>
          <w:szCs w:val="24"/>
        </w:rPr>
        <w:t>, 201</w:t>
      </w:r>
      <w:r w:rsidR="00912173">
        <w:rPr>
          <w:rFonts w:ascii="Times New Roman" w:hAnsi="Times New Roman" w:cs="Times New Roman"/>
          <w:sz w:val="24"/>
          <w:szCs w:val="24"/>
        </w:rPr>
        <w:t>7</w:t>
      </w:r>
    </w:p>
    <w:p w:rsidR="005A1428" w:rsidRPr="006E074D" w:rsidRDefault="005A1428" w:rsidP="006E07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A1428" w:rsidRPr="006E07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722" w:rsidRDefault="003C1722" w:rsidP="00005304">
      <w:pPr>
        <w:spacing w:after="0" w:line="240" w:lineRule="auto"/>
      </w:pPr>
      <w:r>
        <w:separator/>
      </w:r>
    </w:p>
  </w:endnote>
  <w:endnote w:type="continuationSeparator" w:id="0">
    <w:p w:rsidR="003C1722" w:rsidRDefault="003C1722" w:rsidP="00005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722" w:rsidRDefault="003C1722" w:rsidP="00005304">
      <w:pPr>
        <w:spacing w:after="0" w:line="240" w:lineRule="auto"/>
      </w:pPr>
      <w:r>
        <w:separator/>
      </w:r>
    </w:p>
  </w:footnote>
  <w:footnote w:type="continuationSeparator" w:id="0">
    <w:p w:rsidR="003C1722" w:rsidRDefault="003C1722" w:rsidP="00005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70"/>
    <w:rsid w:val="00005304"/>
    <w:rsid w:val="00005984"/>
    <w:rsid w:val="0001570B"/>
    <w:rsid w:val="00021936"/>
    <w:rsid w:val="000326E9"/>
    <w:rsid w:val="000B4858"/>
    <w:rsid w:val="000C2F75"/>
    <w:rsid w:val="000F3D0F"/>
    <w:rsid w:val="00120E4C"/>
    <w:rsid w:val="0013267F"/>
    <w:rsid w:val="00136FEE"/>
    <w:rsid w:val="0014117F"/>
    <w:rsid w:val="00143114"/>
    <w:rsid w:val="00167111"/>
    <w:rsid w:val="00174443"/>
    <w:rsid w:val="00180C0E"/>
    <w:rsid w:val="001A6D36"/>
    <w:rsid w:val="001B2370"/>
    <w:rsid w:val="001C2F6B"/>
    <w:rsid w:val="001C60B8"/>
    <w:rsid w:val="001C7426"/>
    <w:rsid w:val="001D2E87"/>
    <w:rsid w:val="001E5055"/>
    <w:rsid w:val="001E606C"/>
    <w:rsid w:val="001F6BB1"/>
    <w:rsid w:val="001F7654"/>
    <w:rsid w:val="0020224E"/>
    <w:rsid w:val="002447FC"/>
    <w:rsid w:val="00265604"/>
    <w:rsid w:val="0026730F"/>
    <w:rsid w:val="002805A1"/>
    <w:rsid w:val="00283D65"/>
    <w:rsid w:val="0028402B"/>
    <w:rsid w:val="002E3781"/>
    <w:rsid w:val="002E4EE1"/>
    <w:rsid w:val="003111FD"/>
    <w:rsid w:val="003250FE"/>
    <w:rsid w:val="00326B62"/>
    <w:rsid w:val="00330407"/>
    <w:rsid w:val="00344302"/>
    <w:rsid w:val="003510D8"/>
    <w:rsid w:val="003633E1"/>
    <w:rsid w:val="00363E4A"/>
    <w:rsid w:val="0037691C"/>
    <w:rsid w:val="003C1722"/>
    <w:rsid w:val="003E13FB"/>
    <w:rsid w:val="003E479E"/>
    <w:rsid w:val="003F2B25"/>
    <w:rsid w:val="003F6E76"/>
    <w:rsid w:val="004002B7"/>
    <w:rsid w:val="00406B8F"/>
    <w:rsid w:val="00423686"/>
    <w:rsid w:val="00432545"/>
    <w:rsid w:val="00452E08"/>
    <w:rsid w:val="004622F8"/>
    <w:rsid w:val="0048315E"/>
    <w:rsid w:val="004A5DCC"/>
    <w:rsid w:val="004B66A3"/>
    <w:rsid w:val="004B7586"/>
    <w:rsid w:val="004C450A"/>
    <w:rsid w:val="004D3B89"/>
    <w:rsid w:val="00522DEA"/>
    <w:rsid w:val="00523C12"/>
    <w:rsid w:val="00532FC4"/>
    <w:rsid w:val="00534F15"/>
    <w:rsid w:val="005526CD"/>
    <w:rsid w:val="005560A7"/>
    <w:rsid w:val="00574BD6"/>
    <w:rsid w:val="005A1428"/>
    <w:rsid w:val="005A4D3B"/>
    <w:rsid w:val="005B2CD6"/>
    <w:rsid w:val="005E0949"/>
    <w:rsid w:val="005E0F0E"/>
    <w:rsid w:val="005E4A77"/>
    <w:rsid w:val="005F1276"/>
    <w:rsid w:val="00604A0D"/>
    <w:rsid w:val="00612501"/>
    <w:rsid w:val="00614762"/>
    <w:rsid w:val="006432FB"/>
    <w:rsid w:val="00672AC8"/>
    <w:rsid w:val="006C44C8"/>
    <w:rsid w:val="006C630A"/>
    <w:rsid w:val="006E074D"/>
    <w:rsid w:val="006F748F"/>
    <w:rsid w:val="00715B97"/>
    <w:rsid w:val="0071708F"/>
    <w:rsid w:val="00725BE0"/>
    <w:rsid w:val="007428C7"/>
    <w:rsid w:val="00761373"/>
    <w:rsid w:val="0076517C"/>
    <w:rsid w:val="0077416E"/>
    <w:rsid w:val="0077721B"/>
    <w:rsid w:val="00780DD4"/>
    <w:rsid w:val="00785CF2"/>
    <w:rsid w:val="007A03A7"/>
    <w:rsid w:val="007B1D91"/>
    <w:rsid w:val="007B4BCA"/>
    <w:rsid w:val="007E3089"/>
    <w:rsid w:val="007F5AFF"/>
    <w:rsid w:val="00826802"/>
    <w:rsid w:val="00853E66"/>
    <w:rsid w:val="008563B3"/>
    <w:rsid w:val="00862DA7"/>
    <w:rsid w:val="00865CC8"/>
    <w:rsid w:val="008936B9"/>
    <w:rsid w:val="008B0EC6"/>
    <w:rsid w:val="008C607E"/>
    <w:rsid w:val="008E21E7"/>
    <w:rsid w:val="008F493C"/>
    <w:rsid w:val="009037FB"/>
    <w:rsid w:val="009104C5"/>
    <w:rsid w:val="00912173"/>
    <w:rsid w:val="009368EF"/>
    <w:rsid w:val="00966697"/>
    <w:rsid w:val="00985037"/>
    <w:rsid w:val="0098524E"/>
    <w:rsid w:val="00986614"/>
    <w:rsid w:val="0099291F"/>
    <w:rsid w:val="0099417D"/>
    <w:rsid w:val="0099458F"/>
    <w:rsid w:val="009A79C6"/>
    <w:rsid w:val="009B7109"/>
    <w:rsid w:val="009C1EA2"/>
    <w:rsid w:val="009E6ACC"/>
    <w:rsid w:val="00A01273"/>
    <w:rsid w:val="00A012D8"/>
    <w:rsid w:val="00A211A6"/>
    <w:rsid w:val="00A231E3"/>
    <w:rsid w:val="00A23CDC"/>
    <w:rsid w:val="00A558D8"/>
    <w:rsid w:val="00A6645D"/>
    <w:rsid w:val="00A8200A"/>
    <w:rsid w:val="00A93C26"/>
    <w:rsid w:val="00AA6B95"/>
    <w:rsid w:val="00AA73A9"/>
    <w:rsid w:val="00AC36E9"/>
    <w:rsid w:val="00AD2BD2"/>
    <w:rsid w:val="00AD6E13"/>
    <w:rsid w:val="00AD7FAF"/>
    <w:rsid w:val="00B21CF2"/>
    <w:rsid w:val="00B2521B"/>
    <w:rsid w:val="00B60BDA"/>
    <w:rsid w:val="00B64725"/>
    <w:rsid w:val="00B677A5"/>
    <w:rsid w:val="00B77BC6"/>
    <w:rsid w:val="00B872C6"/>
    <w:rsid w:val="00BA0901"/>
    <w:rsid w:val="00BA5C3B"/>
    <w:rsid w:val="00BD4EBB"/>
    <w:rsid w:val="00C03D0E"/>
    <w:rsid w:val="00C23EE8"/>
    <w:rsid w:val="00C46F1F"/>
    <w:rsid w:val="00C547B5"/>
    <w:rsid w:val="00C60112"/>
    <w:rsid w:val="00C829FE"/>
    <w:rsid w:val="00C830E7"/>
    <w:rsid w:val="00C93A25"/>
    <w:rsid w:val="00CA52DB"/>
    <w:rsid w:val="00CB214C"/>
    <w:rsid w:val="00CB35C0"/>
    <w:rsid w:val="00CC7888"/>
    <w:rsid w:val="00D20B27"/>
    <w:rsid w:val="00D3084E"/>
    <w:rsid w:val="00D31A30"/>
    <w:rsid w:val="00D4205C"/>
    <w:rsid w:val="00D509D7"/>
    <w:rsid w:val="00D67F69"/>
    <w:rsid w:val="00D86B36"/>
    <w:rsid w:val="00D90CF3"/>
    <w:rsid w:val="00DB15AD"/>
    <w:rsid w:val="00DC62AC"/>
    <w:rsid w:val="00DF6BBF"/>
    <w:rsid w:val="00DF70CF"/>
    <w:rsid w:val="00DF7B4B"/>
    <w:rsid w:val="00E005BA"/>
    <w:rsid w:val="00E1522B"/>
    <w:rsid w:val="00E234D3"/>
    <w:rsid w:val="00E239DB"/>
    <w:rsid w:val="00E501F4"/>
    <w:rsid w:val="00E57981"/>
    <w:rsid w:val="00E6195F"/>
    <w:rsid w:val="00E8582D"/>
    <w:rsid w:val="00E92193"/>
    <w:rsid w:val="00EA4391"/>
    <w:rsid w:val="00EA569B"/>
    <w:rsid w:val="00EC122E"/>
    <w:rsid w:val="00EF13E5"/>
    <w:rsid w:val="00EF63A5"/>
    <w:rsid w:val="00EF763A"/>
    <w:rsid w:val="00F0312D"/>
    <w:rsid w:val="00F22258"/>
    <w:rsid w:val="00F636B9"/>
    <w:rsid w:val="00F6779B"/>
    <w:rsid w:val="00F85616"/>
    <w:rsid w:val="00FF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1B496"/>
  <w15:chartTrackingRefBased/>
  <w15:docId w15:val="{864C0B2F-D7F9-4F1B-8520-9D673E3D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053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5304"/>
  </w:style>
  <w:style w:type="paragraph" w:styleId="Rodap">
    <w:name w:val="footer"/>
    <w:basedOn w:val="Normal"/>
    <w:link w:val="RodapChar"/>
    <w:uiPriority w:val="99"/>
    <w:unhideWhenUsed/>
    <w:rsid w:val="000053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5304"/>
  </w:style>
  <w:style w:type="paragraph" w:styleId="NormalWeb">
    <w:name w:val="Normal (Web)"/>
    <w:basedOn w:val="Normal"/>
    <w:uiPriority w:val="99"/>
    <w:unhideWhenUsed/>
    <w:rsid w:val="00992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1786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Augusto Pimentel Pessoa</dc:creator>
  <cp:keywords/>
  <dc:description/>
  <cp:lastModifiedBy>Jose Augusto Pimentel Pessoa</cp:lastModifiedBy>
  <cp:revision>96</cp:revision>
  <dcterms:created xsi:type="dcterms:W3CDTF">2019-05-10T19:03:00Z</dcterms:created>
  <dcterms:modified xsi:type="dcterms:W3CDTF">2019-05-17T14:40:00Z</dcterms:modified>
</cp:coreProperties>
</file>